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0AE" w:rsidRDefault="009330AE"/>
    <w:p w:rsidR="000B1B12" w:rsidRDefault="000B1B12"/>
    <w:p w:rsidR="000B1B12" w:rsidRDefault="000B1B12"/>
    <w:p w:rsidR="000B1B12" w:rsidRDefault="000B1B12"/>
    <w:p w:rsidR="000B1B12" w:rsidRDefault="000B1B12"/>
    <w:p w:rsidR="000B1B12" w:rsidRDefault="000B1B12"/>
    <w:p w:rsidR="000B1B12" w:rsidRPr="00585C8D" w:rsidRDefault="000B1B12" w:rsidP="000B1B12">
      <w:pPr>
        <w:jc w:val="center"/>
        <w:rPr>
          <w:rFonts w:ascii="Times New Roman" w:hAnsi="Times New Roman" w:cs="Times New Roman"/>
          <w:sz w:val="24"/>
          <w:szCs w:val="24"/>
        </w:rPr>
      </w:pPr>
      <w:r w:rsidRPr="00585C8D">
        <w:rPr>
          <w:rFonts w:ascii="Times New Roman" w:hAnsi="Times New Roman" w:cs="Times New Roman"/>
          <w:sz w:val="24"/>
          <w:szCs w:val="24"/>
        </w:rPr>
        <w:t>T’Shunta Rambert</w:t>
      </w:r>
    </w:p>
    <w:p w:rsidR="000B1B12" w:rsidRPr="00585C8D" w:rsidRDefault="000B1B12" w:rsidP="000B1B12">
      <w:pPr>
        <w:jc w:val="center"/>
        <w:rPr>
          <w:rFonts w:ascii="Times New Roman" w:hAnsi="Times New Roman" w:cs="Times New Roman"/>
          <w:sz w:val="24"/>
          <w:szCs w:val="24"/>
        </w:rPr>
      </w:pPr>
      <w:r w:rsidRPr="00585C8D">
        <w:rPr>
          <w:rFonts w:ascii="Times New Roman" w:hAnsi="Times New Roman" w:cs="Times New Roman"/>
          <w:sz w:val="24"/>
          <w:szCs w:val="24"/>
        </w:rPr>
        <w:t>EDU661</w:t>
      </w:r>
    </w:p>
    <w:p w:rsidR="000B1B12" w:rsidRPr="00585C8D" w:rsidRDefault="000B1B12" w:rsidP="000B1B12">
      <w:pPr>
        <w:jc w:val="center"/>
        <w:rPr>
          <w:rFonts w:ascii="Times New Roman" w:hAnsi="Times New Roman" w:cs="Times New Roman"/>
          <w:sz w:val="24"/>
          <w:szCs w:val="24"/>
        </w:rPr>
      </w:pPr>
      <w:r w:rsidRPr="00585C8D">
        <w:rPr>
          <w:rFonts w:ascii="Times New Roman" w:hAnsi="Times New Roman" w:cs="Times New Roman"/>
          <w:sz w:val="24"/>
          <w:szCs w:val="24"/>
        </w:rPr>
        <w:t>Referral Guide for School Counselors</w:t>
      </w:r>
    </w:p>
    <w:p w:rsidR="000B1B12" w:rsidRDefault="000B1B12" w:rsidP="000B1B12">
      <w:pPr>
        <w:jc w:val="center"/>
        <w:rPr>
          <w:rFonts w:ascii="Times New Roman" w:hAnsi="Times New Roman" w:cs="Times New Roman"/>
          <w:sz w:val="24"/>
          <w:szCs w:val="24"/>
        </w:rPr>
      </w:pPr>
      <w:r w:rsidRPr="00585C8D">
        <w:rPr>
          <w:rFonts w:ascii="Times New Roman" w:hAnsi="Times New Roman" w:cs="Times New Roman"/>
          <w:sz w:val="24"/>
          <w:szCs w:val="24"/>
        </w:rPr>
        <w:t>December 6, 2009</w:t>
      </w:r>
    </w:p>
    <w:p w:rsidR="00585C8D" w:rsidRDefault="00585C8D" w:rsidP="000B1B12">
      <w:pPr>
        <w:jc w:val="center"/>
        <w:rPr>
          <w:rFonts w:ascii="Times New Roman" w:hAnsi="Times New Roman" w:cs="Times New Roman"/>
          <w:sz w:val="24"/>
          <w:szCs w:val="24"/>
        </w:rPr>
      </w:pPr>
    </w:p>
    <w:p w:rsidR="00585C8D" w:rsidRDefault="00585C8D" w:rsidP="000B1B12">
      <w:pPr>
        <w:jc w:val="center"/>
        <w:rPr>
          <w:rFonts w:ascii="Times New Roman" w:hAnsi="Times New Roman" w:cs="Times New Roman"/>
          <w:sz w:val="24"/>
          <w:szCs w:val="24"/>
        </w:rPr>
      </w:pPr>
    </w:p>
    <w:p w:rsidR="00585C8D" w:rsidRDefault="00585C8D" w:rsidP="000B1B12">
      <w:pPr>
        <w:jc w:val="center"/>
        <w:rPr>
          <w:rFonts w:ascii="Times New Roman" w:hAnsi="Times New Roman" w:cs="Times New Roman"/>
          <w:sz w:val="24"/>
          <w:szCs w:val="24"/>
        </w:rPr>
      </w:pPr>
    </w:p>
    <w:p w:rsidR="00585C8D" w:rsidRDefault="00585C8D" w:rsidP="000B1B12">
      <w:pPr>
        <w:jc w:val="center"/>
        <w:rPr>
          <w:rFonts w:ascii="Times New Roman" w:hAnsi="Times New Roman" w:cs="Times New Roman"/>
          <w:sz w:val="24"/>
          <w:szCs w:val="24"/>
        </w:rPr>
      </w:pPr>
    </w:p>
    <w:p w:rsidR="00585C8D" w:rsidRDefault="00585C8D" w:rsidP="000B1B12">
      <w:pPr>
        <w:jc w:val="center"/>
        <w:rPr>
          <w:rFonts w:ascii="Times New Roman" w:hAnsi="Times New Roman" w:cs="Times New Roman"/>
          <w:sz w:val="24"/>
          <w:szCs w:val="24"/>
        </w:rPr>
      </w:pPr>
    </w:p>
    <w:p w:rsidR="00585C8D" w:rsidRDefault="00585C8D" w:rsidP="000B1B12">
      <w:pPr>
        <w:jc w:val="center"/>
        <w:rPr>
          <w:rFonts w:ascii="Times New Roman" w:hAnsi="Times New Roman" w:cs="Times New Roman"/>
          <w:sz w:val="24"/>
          <w:szCs w:val="24"/>
        </w:rPr>
      </w:pPr>
    </w:p>
    <w:p w:rsidR="00585C8D" w:rsidRDefault="00585C8D" w:rsidP="000B1B12">
      <w:pPr>
        <w:jc w:val="center"/>
        <w:rPr>
          <w:rFonts w:ascii="Times New Roman" w:hAnsi="Times New Roman" w:cs="Times New Roman"/>
          <w:sz w:val="24"/>
          <w:szCs w:val="24"/>
        </w:rPr>
      </w:pPr>
    </w:p>
    <w:p w:rsidR="00585C8D" w:rsidRDefault="00585C8D" w:rsidP="000B1B12">
      <w:pPr>
        <w:jc w:val="center"/>
        <w:rPr>
          <w:rFonts w:ascii="Times New Roman" w:hAnsi="Times New Roman" w:cs="Times New Roman"/>
          <w:sz w:val="24"/>
          <w:szCs w:val="24"/>
        </w:rPr>
      </w:pPr>
    </w:p>
    <w:p w:rsidR="00585C8D" w:rsidRDefault="00585C8D" w:rsidP="000B1B12">
      <w:pPr>
        <w:jc w:val="center"/>
        <w:rPr>
          <w:rFonts w:ascii="Times New Roman" w:hAnsi="Times New Roman" w:cs="Times New Roman"/>
          <w:sz w:val="24"/>
          <w:szCs w:val="24"/>
        </w:rPr>
      </w:pPr>
    </w:p>
    <w:p w:rsidR="00585C8D" w:rsidRDefault="00585C8D" w:rsidP="000B1B12">
      <w:pPr>
        <w:jc w:val="center"/>
        <w:rPr>
          <w:rFonts w:ascii="Times New Roman" w:hAnsi="Times New Roman" w:cs="Times New Roman"/>
          <w:sz w:val="24"/>
          <w:szCs w:val="24"/>
        </w:rPr>
      </w:pPr>
    </w:p>
    <w:p w:rsidR="00585C8D" w:rsidRDefault="00585C8D" w:rsidP="000B1B12">
      <w:pPr>
        <w:jc w:val="center"/>
        <w:rPr>
          <w:rFonts w:ascii="Times New Roman" w:hAnsi="Times New Roman" w:cs="Times New Roman"/>
          <w:sz w:val="24"/>
          <w:szCs w:val="24"/>
        </w:rPr>
      </w:pPr>
    </w:p>
    <w:p w:rsidR="00585C8D" w:rsidRDefault="00585C8D" w:rsidP="000B1B12">
      <w:pPr>
        <w:jc w:val="center"/>
        <w:rPr>
          <w:rFonts w:ascii="Times New Roman" w:hAnsi="Times New Roman" w:cs="Times New Roman"/>
          <w:sz w:val="24"/>
          <w:szCs w:val="24"/>
        </w:rPr>
      </w:pPr>
    </w:p>
    <w:p w:rsidR="00585C8D" w:rsidRDefault="00585C8D" w:rsidP="000B1B12">
      <w:pPr>
        <w:jc w:val="center"/>
        <w:rPr>
          <w:rFonts w:ascii="Times New Roman" w:hAnsi="Times New Roman" w:cs="Times New Roman"/>
          <w:sz w:val="24"/>
          <w:szCs w:val="24"/>
        </w:rPr>
      </w:pPr>
    </w:p>
    <w:p w:rsidR="00585C8D" w:rsidRDefault="00585C8D" w:rsidP="000B1B12">
      <w:pPr>
        <w:jc w:val="center"/>
        <w:rPr>
          <w:rFonts w:ascii="Times New Roman" w:hAnsi="Times New Roman" w:cs="Times New Roman"/>
          <w:sz w:val="24"/>
          <w:szCs w:val="24"/>
        </w:rPr>
      </w:pPr>
    </w:p>
    <w:p w:rsidR="00585C8D" w:rsidRDefault="00585C8D" w:rsidP="00585C8D">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Sexual</w:t>
      </w:r>
      <w:r w:rsidR="00A75308">
        <w:rPr>
          <w:rFonts w:ascii="Times New Roman" w:hAnsi="Times New Roman" w:cs="Times New Roman"/>
          <w:b/>
          <w:sz w:val="24"/>
          <w:szCs w:val="24"/>
          <w:u w:val="single"/>
        </w:rPr>
        <w:t>,</w:t>
      </w:r>
      <w:r>
        <w:rPr>
          <w:rFonts w:ascii="Times New Roman" w:hAnsi="Times New Roman" w:cs="Times New Roman"/>
          <w:b/>
          <w:sz w:val="24"/>
          <w:szCs w:val="24"/>
          <w:u w:val="single"/>
        </w:rPr>
        <w:t xml:space="preserve"> Abuse</w:t>
      </w:r>
    </w:p>
    <w:p w:rsidR="00585C8D" w:rsidRPr="002A52C4" w:rsidRDefault="00A75308" w:rsidP="00585C8D">
      <w:pPr>
        <w:rPr>
          <w:rFonts w:ascii="Times New Roman" w:hAnsi="Times New Roman" w:cs="Times New Roman"/>
          <w:b/>
          <w:sz w:val="24"/>
          <w:szCs w:val="24"/>
        </w:rPr>
      </w:pPr>
      <w:r w:rsidRPr="002A52C4">
        <w:rPr>
          <w:rFonts w:ascii="Times New Roman" w:hAnsi="Times New Roman" w:cs="Times New Roman"/>
          <w:b/>
          <w:sz w:val="24"/>
          <w:szCs w:val="24"/>
        </w:rPr>
        <w:t>Georgia Center for Child Advocacy</w:t>
      </w:r>
    </w:p>
    <w:p w:rsidR="00A75308" w:rsidRDefault="00A75308" w:rsidP="00585C8D">
      <w:pPr>
        <w:rPr>
          <w:rFonts w:ascii="Times New Roman" w:hAnsi="Times New Roman" w:cs="Times New Roman"/>
          <w:sz w:val="24"/>
          <w:szCs w:val="24"/>
        </w:rPr>
      </w:pPr>
      <w:r>
        <w:rPr>
          <w:rFonts w:ascii="Times New Roman" w:hAnsi="Times New Roman" w:cs="Times New Roman"/>
          <w:sz w:val="24"/>
          <w:szCs w:val="24"/>
        </w:rPr>
        <w:t>1485 B Woodland Ave.</w:t>
      </w:r>
    </w:p>
    <w:p w:rsidR="00A75308" w:rsidRDefault="00A75308" w:rsidP="00585C8D">
      <w:pPr>
        <w:rPr>
          <w:rFonts w:ascii="Times New Roman" w:hAnsi="Times New Roman" w:cs="Times New Roman"/>
          <w:sz w:val="24"/>
          <w:szCs w:val="24"/>
        </w:rPr>
      </w:pPr>
      <w:r>
        <w:rPr>
          <w:rFonts w:ascii="Times New Roman" w:hAnsi="Times New Roman" w:cs="Times New Roman"/>
          <w:sz w:val="24"/>
          <w:szCs w:val="24"/>
        </w:rPr>
        <w:t>Atlanta, GA 30316</w:t>
      </w:r>
    </w:p>
    <w:p w:rsidR="00A75308" w:rsidRPr="00A75308" w:rsidRDefault="00A75308" w:rsidP="00585C8D">
      <w:pPr>
        <w:rPr>
          <w:rFonts w:ascii="Times New Roman" w:hAnsi="Times New Roman" w:cs="Times New Roman"/>
          <w:sz w:val="24"/>
          <w:szCs w:val="24"/>
        </w:rPr>
      </w:pPr>
      <w:r>
        <w:rPr>
          <w:rFonts w:ascii="Times New Roman" w:hAnsi="Times New Roman" w:cs="Times New Roman"/>
          <w:sz w:val="24"/>
          <w:szCs w:val="24"/>
        </w:rPr>
        <w:t>Phone: 678-904-2880</w:t>
      </w:r>
    </w:p>
    <w:p w:rsidR="00585C8D" w:rsidRDefault="00A75308" w:rsidP="00585C8D">
      <w:pPr>
        <w:rPr>
          <w:rFonts w:ascii="Times New Roman" w:hAnsi="Times New Roman" w:cs="Times New Roman"/>
          <w:sz w:val="24"/>
          <w:szCs w:val="24"/>
        </w:rPr>
      </w:pPr>
      <w:r>
        <w:rPr>
          <w:rFonts w:ascii="Times New Roman" w:hAnsi="Times New Roman" w:cs="Times New Roman"/>
          <w:sz w:val="24"/>
          <w:szCs w:val="24"/>
        </w:rPr>
        <w:t xml:space="preserve">Website: </w:t>
      </w:r>
      <w:hyperlink r:id="rId6" w:history="1">
        <w:r w:rsidRPr="00FA43BE">
          <w:rPr>
            <w:rStyle w:val="Hyperlink"/>
            <w:rFonts w:ascii="Times New Roman" w:hAnsi="Times New Roman" w:cs="Times New Roman"/>
            <w:sz w:val="24"/>
            <w:szCs w:val="24"/>
          </w:rPr>
          <w:t>http://georgiacenterforchildadvocacy.org/</w:t>
        </w:r>
      </w:hyperlink>
    </w:p>
    <w:p w:rsidR="00A75308" w:rsidRDefault="00A75308" w:rsidP="00585C8D">
      <w:pPr>
        <w:rPr>
          <w:rFonts w:ascii="Times New Roman" w:hAnsi="Times New Roman" w:cs="Times New Roman"/>
          <w:sz w:val="24"/>
          <w:szCs w:val="24"/>
        </w:rPr>
      </w:pPr>
      <w:r>
        <w:rPr>
          <w:rFonts w:ascii="Times New Roman" w:hAnsi="Times New Roman" w:cs="Times New Roman"/>
          <w:sz w:val="24"/>
          <w:szCs w:val="24"/>
        </w:rPr>
        <w:t>Contact Person: Nancy A. Chandler, CEO (Email not provided)</w:t>
      </w:r>
    </w:p>
    <w:p w:rsidR="00585C8D" w:rsidRDefault="00A75308" w:rsidP="00585C8D">
      <w:pPr>
        <w:rPr>
          <w:rFonts w:ascii="Times New Roman" w:hAnsi="Times New Roman" w:cs="Times New Roman"/>
          <w:sz w:val="24"/>
          <w:szCs w:val="24"/>
        </w:rPr>
      </w:pPr>
      <w:r>
        <w:rPr>
          <w:rFonts w:ascii="Times New Roman" w:hAnsi="Times New Roman" w:cs="Times New Roman"/>
          <w:sz w:val="24"/>
          <w:szCs w:val="24"/>
        </w:rPr>
        <w:t xml:space="preserve">Services Provided: Georgia Center for Child Advocacy is a non-profit organization that serves as a safe haven for both sexually and physically abused children and their families. Not only, do they serve as a safe haven, they also provide </w:t>
      </w:r>
      <w:r w:rsidR="00EA3561">
        <w:rPr>
          <w:rFonts w:ascii="Times New Roman" w:hAnsi="Times New Roman" w:cs="Times New Roman"/>
          <w:sz w:val="24"/>
          <w:szCs w:val="24"/>
        </w:rPr>
        <w:t>long-term psychological treatment for victims and their families. GCCA assist families in the investigation of their case free of charge. The agency offers training for professionals and adults in sexual abuse prevention.</w:t>
      </w:r>
    </w:p>
    <w:p w:rsidR="00585C8D" w:rsidRDefault="002A52C4" w:rsidP="002A52C4">
      <w:pPr>
        <w:rPr>
          <w:rFonts w:ascii="Times New Roman" w:hAnsi="Times New Roman" w:cs="Times New Roman"/>
          <w:b/>
          <w:sz w:val="24"/>
          <w:szCs w:val="24"/>
          <w:u w:val="single"/>
        </w:rPr>
      </w:pPr>
      <w:r w:rsidRPr="002A52C4">
        <w:rPr>
          <w:rFonts w:ascii="Times New Roman" w:hAnsi="Times New Roman" w:cs="Times New Roman"/>
          <w:b/>
          <w:sz w:val="24"/>
          <w:szCs w:val="24"/>
        </w:rPr>
        <w:t>Odyssey Family Counseling Center</w:t>
      </w:r>
    </w:p>
    <w:p w:rsidR="002A52C4" w:rsidRDefault="002A52C4" w:rsidP="002A52C4">
      <w:pPr>
        <w:rPr>
          <w:rFonts w:ascii="Times New Roman" w:hAnsi="Times New Roman" w:cs="Times New Roman"/>
          <w:sz w:val="24"/>
          <w:szCs w:val="24"/>
        </w:rPr>
      </w:pPr>
      <w:r>
        <w:rPr>
          <w:rFonts w:ascii="Times New Roman" w:hAnsi="Times New Roman" w:cs="Times New Roman"/>
          <w:sz w:val="24"/>
          <w:szCs w:val="24"/>
        </w:rPr>
        <w:t>3578 S. Fulton Ave.</w:t>
      </w:r>
    </w:p>
    <w:p w:rsidR="002A52C4" w:rsidRDefault="002A52C4" w:rsidP="002A52C4">
      <w:pPr>
        <w:rPr>
          <w:rFonts w:ascii="Times New Roman" w:hAnsi="Times New Roman" w:cs="Times New Roman"/>
          <w:sz w:val="24"/>
          <w:szCs w:val="24"/>
        </w:rPr>
      </w:pPr>
      <w:r>
        <w:rPr>
          <w:rFonts w:ascii="Times New Roman" w:hAnsi="Times New Roman" w:cs="Times New Roman"/>
          <w:sz w:val="24"/>
          <w:szCs w:val="24"/>
        </w:rPr>
        <w:t>Hapeville, GA 30354</w:t>
      </w:r>
    </w:p>
    <w:p w:rsidR="002A52C4" w:rsidRDefault="002A52C4" w:rsidP="002A52C4">
      <w:pPr>
        <w:rPr>
          <w:rFonts w:ascii="Times New Roman" w:hAnsi="Times New Roman" w:cs="Times New Roman"/>
          <w:sz w:val="24"/>
          <w:szCs w:val="24"/>
        </w:rPr>
      </w:pPr>
      <w:r>
        <w:rPr>
          <w:rFonts w:ascii="Times New Roman" w:hAnsi="Times New Roman" w:cs="Times New Roman"/>
          <w:sz w:val="24"/>
          <w:szCs w:val="24"/>
        </w:rPr>
        <w:t>Phone: 404-678-1156</w:t>
      </w:r>
    </w:p>
    <w:p w:rsidR="002A52C4" w:rsidRDefault="002A52C4" w:rsidP="002A52C4">
      <w:pPr>
        <w:rPr>
          <w:rFonts w:ascii="Times New Roman" w:hAnsi="Times New Roman" w:cs="Times New Roman"/>
          <w:sz w:val="24"/>
          <w:szCs w:val="24"/>
        </w:rPr>
      </w:pPr>
      <w:r>
        <w:rPr>
          <w:rFonts w:ascii="Times New Roman" w:hAnsi="Times New Roman" w:cs="Times New Roman"/>
          <w:sz w:val="24"/>
          <w:szCs w:val="24"/>
        </w:rPr>
        <w:t xml:space="preserve">Website: </w:t>
      </w:r>
      <w:hyperlink r:id="rId7" w:history="1">
        <w:r w:rsidRPr="00FA43BE">
          <w:rPr>
            <w:rStyle w:val="Hyperlink"/>
            <w:rFonts w:ascii="Times New Roman" w:hAnsi="Times New Roman" w:cs="Times New Roman"/>
            <w:sz w:val="24"/>
            <w:szCs w:val="24"/>
          </w:rPr>
          <w:t>http://www.odysseycounseling.org/</w:t>
        </w:r>
      </w:hyperlink>
    </w:p>
    <w:p w:rsidR="002A52C4" w:rsidRDefault="002A52C4" w:rsidP="002A52C4">
      <w:pPr>
        <w:rPr>
          <w:rFonts w:ascii="Times New Roman" w:hAnsi="Times New Roman" w:cs="Times New Roman"/>
          <w:sz w:val="24"/>
          <w:szCs w:val="24"/>
        </w:rPr>
      </w:pPr>
      <w:r>
        <w:rPr>
          <w:rFonts w:ascii="Times New Roman" w:hAnsi="Times New Roman" w:cs="Times New Roman"/>
          <w:sz w:val="24"/>
          <w:szCs w:val="24"/>
        </w:rPr>
        <w:t>Contact Person: BreNita J. McCord, Executive Director</w:t>
      </w:r>
    </w:p>
    <w:p w:rsidR="002A52C4" w:rsidRDefault="002A52C4" w:rsidP="002A52C4">
      <w:pPr>
        <w:pStyle w:val="NormalWeb"/>
      </w:pPr>
      <w:r>
        <w:t xml:space="preserve">Email: </w:t>
      </w:r>
      <w:hyperlink r:id="rId8" w:history="1">
        <w:r>
          <w:rPr>
            <w:rStyle w:val="Hyperlink"/>
            <w:rFonts w:ascii="Arial" w:hAnsi="Arial" w:cs="Arial"/>
            <w:color w:val="333333"/>
            <w:sz w:val="20"/>
            <w:szCs w:val="20"/>
          </w:rPr>
          <w:t>info@odysseycounseling.org</w:t>
        </w:r>
      </w:hyperlink>
      <w:r>
        <w:t xml:space="preserve"> </w:t>
      </w:r>
    </w:p>
    <w:p w:rsidR="002A52C4" w:rsidRDefault="002A52C4" w:rsidP="002A52C4">
      <w:pPr>
        <w:rPr>
          <w:rFonts w:ascii="Times New Roman" w:hAnsi="Times New Roman" w:cs="Times New Roman"/>
          <w:sz w:val="24"/>
          <w:szCs w:val="24"/>
        </w:rPr>
      </w:pPr>
      <w:r>
        <w:rPr>
          <w:rFonts w:ascii="Times New Roman" w:hAnsi="Times New Roman" w:cs="Times New Roman"/>
          <w:sz w:val="24"/>
          <w:szCs w:val="24"/>
        </w:rPr>
        <w:t xml:space="preserve">Services Provided: Odyssey Family Counseling Center is a not for profit organization that offers counseling and preventive </w:t>
      </w:r>
      <w:r w:rsidR="00871984">
        <w:rPr>
          <w:rFonts w:ascii="Times New Roman" w:hAnsi="Times New Roman" w:cs="Times New Roman"/>
          <w:sz w:val="24"/>
          <w:szCs w:val="24"/>
        </w:rPr>
        <w:t>services</w:t>
      </w:r>
      <w:r>
        <w:rPr>
          <w:rFonts w:ascii="Times New Roman" w:hAnsi="Times New Roman" w:cs="Times New Roman"/>
          <w:sz w:val="24"/>
          <w:szCs w:val="24"/>
        </w:rPr>
        <w:t xml:space="preserve"> to children and adults who have been sexually and physically abused. They </w:t>
      </w:r>
      <w:r w:rsidR="00871984">
        <w:rPr>
          <w:rFonts w:ascii="Times New Roman" w:hAnsi="Times New Roman" w:cs="Times New Roman"/>
          <w:sz w:val="24"/>
          <w:szCs w:val="24"/>
        </w:rPr>
        <w:t xml:space="preserve">also </w:t>
      </w:r>
      <w:r>
        <w:rPr>
          <w:rFonts w:ascii="Times New Roman" w:hAnsi="Times New Roman" w:cs="Times New Roman"/>
          <w:sz w:val="24"/>
          <w:szCs w:val="24"/>
        </w:rPr>
        <w:t xml:space="preserve">specialize in areas such as school behavioral problems, child abuse, </w:t>
      </w:r>
      <w:r w:rsidR="00871984">
        <w:rPr>
          <w:rFonts w:ascii="Times New Roman" w:hAnsi="Times New Roman" w:cs="Times New Roman"/>
          <w:sz w:val="24"/>
          <w:szCs w:val="24"/>
        </w:rPr>
        <w:t xml:space="preserve">substance </w:t>
      </w:r>
      <w:r>
        <w:rPr>
          <w:rFonts w:ascii="Times New Roman" w:hAnsi="Times New Roman" w:cs="Times New Roman"/>
          <w:sz w:val="24"/>
          <w:szCs w:val="24"/>
        </w:rPr>
        <w:t>abuse, domestic violence and adjusting to remarriage and blended families. They have five counseling facilities in the Metro Atlanta area to serve both children and adults.</w:t>
      </w:r>
    </w:p>
    <w:p w:rsidR="005E3423" w:rsidRDefault="005E3423" w:rsidP="002A52C4">
      <w:pPr>
        <w:rPr>
          <w:rFonts w:ascii="Times New Roman" w:hAnsi="Times New Roman" w:cs="Times New Roman"/>
          <w:sz w:val="24"/>
          <w:szCs w:val="24"/>
        </w:rPr>
      </w:pPr>
    </w:p>
    <w:p w:rsidR="005E3423" w:rsidRDefault="005E3423" w:rsidP="002A52C4">
      <w:pPr>
        <w:rPr>
          <w:rFonts w:ascii="Times New Roman" w:hAnsi="Times New Roman" w:cs="Times New Roman"/>
          <w:sz w:val="24"/>
          <w:szCs w:val="24"/>
        </w:rPr>
      </w:pPr>
    </w:p>
    <w:p w:rsidR="005E3423" w:rsidRDefault="005E3423" w:rsidP="002A52C4">
      <w:pPr>
        <w:rPr>
          <w:rFonts w:ascii="Times New Roman" w:hAnsi="Times New Roman" w:cs="Times New Roman"/>
          <w:sz w:val="24"/>
          <w:szCs w:val="24"/>
        </w:rPr>
      </w:pPr>
    </w:p>
    <w:p w:rsidR="002A52C4" w:rsidRPr="00304A8F" w:rsidRDefault="005E3423" w:rsidP="002A52C4">
      <w:pPr>
        <w:rPr>
          <w:rFonts w:ascii="Times New Roman" w:hAnsi="Times New Roman" w:cs="Times New Roman"/>
          <w:b/>
          <w:sz w:val="24"/>
          <w:szCs w:val="24"/>
        </w:rPr>
      </w:pPr>
      <w:r w:rsidRPr="00304A8F">
        <w:rPr>
          <w:rFonts w:ascii="Times New Roman" w:hAnsi="Times New Roman" w:cs="Times New Roman"/>
          <w:b/>
          <w:sz w:val="24"/>
          <w:szCs w:val="24"/>
        </w:rPr>
        <w:lastRenderedPageBreak/>
        <w:t>Gwinnett Sexual Assault Center</w:t>
      </w:r>
      <w:r w:rsidR="00224DA9" w:rsidRPr="00304A8F">
        <w:rPr>
          <w:rFonts w:ascii="Times New Roman" w:hAnsi="Times New Roman" w:cs="Times New Roman"/>
          <w:b/>
          <w:sz w:val="24"/>
          <w:szCs w:val="24"/>
        </w:rPr>
        <w:t xml:space="preserve"> &amp; Child Advocacy Center</w:t>
      </w:r>
    </w:p>
    <w:p w:rsidR="005E3423" w:rsidRDefault="005E3423" w:rsidP="002A52C4">
      <w:pPr>
        <w:rPr>
          <w:rFonts w:ascii="Times New Roman" w:hAnsi="Times New Roman" w:cs="Times New Roman"/>
          <w:sz w:val="24"/>
          <w:szCs w:val="24"/>
        </w:rPr>
      </w:pPr>
      <w:r w:rsidRPr="005E3423">
        <w:rPr>
          <w:rFonts w:ascii="Times New Roman" w:hAnsi="Times New Roman" w:cs="Times New Roman"/>
          <w:sz w:val="24"/>
          <w:szCs w:val="24"/>
        </w:rPr>
        <w:t>P.O. Box 1329</w:t>
      </w:r>
    </w:p>
    <w:p w:rsidR="005E3423" w:rsidRDefault="005E3423" w:rsidP="002A52C4">
      <w:pPr>
        <w:rPr>
          <w:rFonts w:ascii="Times New Roman" w:hAnsi="Times New Roman" w:cs="Times New Roman"/>
          <w:sz w:val="24"/>
          <w:szCs w:val="24"/>
        </w:rPr>
      </w:pPr>
      <w:r>
        <w:rPr>
          <w:rFonts w:ascii="Times New Roman" w:hAnsi="Times New Roman" w:cs="Times New Roman"/>
          <w:sz w:val="24"/>
          <w:szCs w:val="24"/>
        </w:rPr>
        <w:t>Duluth, GA 30096</w:t>
      </w:r>
    </w:p>
    <w:p w:rsidR="005E3423" w:rsidRDefault="005E3423" w:rsidP="002A52C4">
      <w:pPr>
        <w:rPr>
          <w:rFonts w:ascii="Times New Roman" w:hAnsi="Times New Roman" w:cs="Times New Roman"/>
          <w:sz w:val="24"/>
          <w:szCs w:val="24"/>
        </w:rPr>
      </w:pPr>
      <w:r>
        <w:rPr>
          <w:rFonts w:ascii="Times New Roman" w:hAnsi="Times New Roman" w:cs="Times New Roman"/>
          <w:sz w:val="24"/>
          <w:szCs w:val="24"/>
        </w:rPr>
        <w:t>Crisis Hotline: 770-476-7407</w:t>
      </w:r>
    </w:p>
    <w:p w:rsidR="005E3423" w:rsidRDefault="005E3423" w:rsidP="005E3423">
      <w:pPr>
        <w:rPr>
          <w:rFonts w:ascii="Times New Roman" w:hAnsi="Times New Roman" w:cs="Times New Roman"/>
          <w:sz w:val="24"/>
          <w:szCs w:val="24"/>
        </w:rPr>
      </w:pPr>
      <w:r>
        <w:rPr>
          <w:rFonts w:ascii="Times New Roman" w:hAnsi="Times New Roman" w:cs="Times New Roman"/>
          <w:sz w:val="24"/>
          <w:szCs w:val="24"/>
        </w:rPr>
        <w:t>Office Phone: 770-497-9122</w:t>
      </w:r>
    </w:p>
    <w:p w:rsidR="005E3423" w:rsidRDefault="005E3423" w:rsidP="005E3423">
      <w:pPr>
        <w:rPr>
          <w:rFonts w:ascii="Times New Roman" w:hAnsi="Times New Roman" w:cs="Times New Roman"/>
          <w:sz w:val="24"/>
          <w:szCs w:val="24"/>
        </w:rPr>
      </w:pPr>
      <w:r>
        <w:rPr>
          <w:rFonts w:ascii="Times New Roman" w:hAnsi="Times New Roman" w:cs="Times New Roman"/>
          <w:sz w:val="24"/>
          <w:szCs w:val="24"/>
        </w:rPr>
        <w:t xml:space="preserve">Website: </w:t>
      </w:r>
      <w:hyperlink r:id="rId9" w:history="1">
        <w:r w:rsidRPr="00FA43BE">
          <w:rPr>
            <w:rStyle w:val="Hyperlink"/>
            <w:rFonts w:ascii="Times New Roman" w:hAnsi="Times New Roman" w:cs="Times New Roman"/>
            <w:sz w:val="24"/>
            <w:szCs w:val="24"/>
          </w:rPr>
          <w:t>http://www.gsac-cac.org/contact.asp</w:t>
        </w:r>
      </w:hyperlink>
    </w:p>
    <w:p w:rsidR="005E3423" w:rsidRDefault="005E3423" w:rsidP="005E3423">
      <w:pPr>
        <w:rPr>
          <w:rFonts w:ascii="Times New Roman" w:hAnsi="Times New Roman" w:cs="Times New Roman"/>
          <w:sz w:val="24"/>
          <w:szCs w:val="24"/>
        </w:rPr>
      </w:pPr>
      <w:r>
        <w:rPr>
          <w:rFonts w:ascii="Times New Roman" w:hAnsi="Times New Roman" w:cs="Times New Roman"/>
          <w:sz w:val="24"/>
          <w:szCs w:val="24"/>
        </w:rPr>
        <w:t>Contact Person: Anne Burdgess, Executive Director</w:t>
      </w:r>
    </w:p>
    <w:p w:rsidR="005E3423" w:rsidRDefault="005E3423" w:rsidP="005E3423">
      <w:pPr>
        <w:rPr>
          <w:rFonts w:ascii="Times New Roman" w:hAnsi="Times New Roman" w:cs="Times New Roman"/>
          <w:sz w:val="24"/>
          <w:szCs w:val="24"/>
        </w:rPr>
      </w:pPr>
      <w:r>
        <w:rPr>
          <w:rFonts w:ascii="Times New Roman" w:hAnsi="Times New Roman" w:cs="Times New Roman"/>
          <w:sz w:val="24"/>
          <w:szCs w:val="24"/>
        </w:rPr>
        <w:t xml:space="preserve">Email: </w:t>
      </w:r>
      <w:hyperlink r:id="rId10" w:history="1">
        <w:r w:rsidRPr="00FA43BE">
          <w:rPr>
            <w:rStyle w:val="Hyperlink"/>
            <w:rFonts w:ascii="Times New Roman" w:hAnsi="Times New Roman" w:cs="Times New Roman"/>
            <w:sz w:val="24"/>
            <w:szCs w:val="24"/>
          </w:rPr>
          <w:t>aburdges@gsac-cac.org</w:t>
        </w:r>
      </w:hyperlink>
    </w:p>
    <w:p w:rsidR="005E3423" w:rsidRDefault="005E3423" w:rsidP="005E3423">
      <w:pPr>
        <w:rPr>
          <w:rFonts w:ascii="Times New Roman" w:hAnsi="Times New Roman" w:cs="Times New Roman"/>
          <w:sz w:val="24"/>
          <w:szCs w:val="24"/>
        </w:rPr>
      </w:pPr>
      <w:r>
        <w:rPr>
          <w:rFonts w:ascii="Times New Roman" w:hAnsi="Times New Roman" w:cs="Times New Roman"/>
          <w:sz w:val="24"/>
          <w:szCs w:val="24"/>
        </w:rPr>
        <w:t xml:space="preserve">Services: </w:t>
      </w:r>
      <w:r w:rsidR="00304A8F">
        <w:rPr>
          <w:rFonts w:ascii="Times New Roman" w:hAnsi="Times New Roman" w:cs="Times New Roman"/>
          <w:sz w:val="24"/>
          <w:szCs w:val="24"/>
        </w:rPr>
        <w:t>GSAC-CAC provide services for victims of rape and sexual abuse 24 hours a day, 7 days a week. Crisis intervention is provided for victims and their families free of cost. Some of the services provided by GSAC-CAC are: Professional counseling for victims, a 24 hour crisis hotline, personal and family advocacy, and crisis intervention.</w:t>
      </w:r>
    </w:p>
    <w:p w:rsidR="00056B32" w:rsidRDefault="00056B32" w:rsidP="005E3423">
      <w:pPr>
        <w:rPr>
          <w:rFonts w:ascii="Times New Roman" w:hAnsi="Times New Roman" w:cs="Times New Roman"/>
          <w:sz w:val="24"/>
          <w:szCs w:val="24"/>
        </w:rPr>
      </w:pPr>
      <w:r>
        <w:rPr>
          <w:rFonts w:ascii="Times New Roman" w:hAnsi="Times New Roman" w:cs="Times New Roman"/>
          <w:sz w:val="24"/>
          <w:szCs w:val="24"/>
        </w:rPr>
        <w:t xml:space="preserve">Relevance to a school counselor: Organizations that support victims, specifically children are beneficial to school counselors when counselors are not trained or do not specialize in effectively treating students who are victims of sexual abuse. Sometimes it takes someone who is fully trained in successfully treat victims of sexual abuse. They are able to provide more resources and programs that may not be offered through the school system that could be beneficial to the child and his or her family. </w:t>
      </w:r>
    </w:p>
    <w:p w:rsidR="00304A8F" w:rsidRPr="005E3423" w:rsidRDefault="00304A8F" w:rsidP="005E3423">
      <w:pPr>
        <w:rPr>
          <w:rFonts w:ascii="Times New Roman" w:hAnsi="Times New Roman" w:cs="Times New Roman"/>
          <w:sz w:val="24"/>
          <w:szCs w:val="24"/>
        </w:rPr>
      </w:pPr>
    </w:p>
    <w:p w:rsidR="00585C8D" w:rsidRDefault="00585C8D" w:rsidP="00585C8D">
      <w:pPr>
        <w:rPr>
          <w:rFonts w:ascii="Times New Roman" w:hAnsi="Times New Roman" w:cs="Times New Roman"/>
          <w:b/>
          <w:sz w:val="24"/>
          <w:szCs w:val="24"/>
          <w:u w:val="single"/>
        </w:rPr>
      </w:pPr>
    </w:p>
    <w:p w:rsidR="00842DEC" w:rsidRDefault="00842DEC" w:rsidP="00585C8D">
      <w:pPr>
        <w:rPr>
          <w:rFonts w:ascii="Times New Roman" w:hAnsi="Times New Roman" w:cs="Times New Roman"/>
          <w:b/>
          <w:sz w:val="24"/>
          <w:szCs w:val="24"/>
          <w:u w:val="single"/>
        </w:rPr>
      </w:pPr>
    </w:p>
    <w:p w:rsidR="00842DEC" w:rsidRDefault="00842DEC" w:rsidP="00585C8D">
      <w:pPr>
        <w:rPr>
          <w:rFonts w:ascii="Times New Roman" w:hAnsi="Times New Roman" w:cs="Times New Roman"/>
          <w:b/>
          <w:sz w:val="24"/>
          <w:szCs w:val="24"/>
          <w:u w:val="single"/>
        </w:rPr>
      </w:pPr>
    </w:p>
    <w:p w:rsidR="00842DEC" w:rsidRDefault="00842DEC" w:rsidP="00585C8D">
      <w:pPr>
        <w:rPr>
          <w:rFonts w:ascii="Times New Roman" w:hAnsi="Times New Roman" w:cs="Times New Roman"/>
          <w:b/>
          <w:sz w:val="24"/>
          <w:szCs w:val="24"/>
          <w:u w:val="single"/>
        </w:rPr>
      </w:pPr>
    </w:p>
    <w:p w:rsidR="00842DEC" w:rsidRDefault="00842DEC" w:rsidP="00585C8D">
      <w:pPr>
        <w:rPr>
          <w:rFonts w:ascii="Times New Roman" w:hAnsi="Times New Roman" w:cs="Times New Roman"/>
          <w:b/>
          <w:sz w:val="24"/>
          <w:szCs w:val="24"/>
          <w:u w:val="single"/>
        </w:rPr>
      </w:pPr>
    </w:p>
    <w:p w:rsidR="00842DEC" w:rsidRDefault="00842DEC" w:rsidP="00585C8D">
      <w:pPr>
        <w:rPr>
          <w:rFonts w:ascii="Times New Roman" w:hAnsi="Times New Roman" w:cs="Times New Roman"/>
          <w:b/>
          <w:sz w:val="24"/>
          <w:szCs w:val="24"/>
          <w:u w:val="single"/>
        </w:rPr>
      </w:pPr>
    </w:p>
    <w:p w:rsidR="00842DEC" w:rsidRDefault="00842DEC" w:rsidP="00585C8D">
      <w:pPr>
        <w:rPr>
          <w:rFonts w:ascii="Times New Roman" w:hAnsi="Times New Roman" w:cs="Times New Roman"/>
          <w:b/>
          <w:sz w:val="24"/>
          <w:szCs w:val="24"/>
          <w:u w:val="single"/>
        </w:rPr>
      </w:pPr>
    </w:p>
    <w:p w:rsidR="00842DEC" w:rsidRDefault="00842DEC" w:rsidP="00585C8D">
      <w:pPr>
        <w:rPr>
          <w:rFonts w:ascii="Times New Roman" w:hAnsi="Times New Roman" w:cs="Times New Roman"/>
          <w:b/>
          <w:sz w:val="24"/>
          <w:szCs w:val="24"/>
          <w:u w:val="single"/>
        </w:rPr>
      </w:pPr>
    </w:p>
    <w:p w:rsidR="00585C8D" w:rsidRDefault="00585C8D" w:rsidP="00585C8D">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Academic Assistance</w:t>
      </w:r>
    </w:p>
    <w:p w:rsidR="009328B5" w:rsidRDefault="009328B5" w:rsidP="00585C8D">
      <w:pPr>
        <w:rPr>
          <w:rFonts w:ascii="Times New Roman" w:hAnsi="Times New Roman" w:cs="Times New Roman"/>
          <w:b/>
          <w:sz w:val="24"/>
          <w:szCs w:val="24"/>
        </w:rPr>
      </w:pPr>
      <w:r>
        <w:rPr>
          <w:rFonts w:ascii="Times New Roman" w:hAnsi="Times New Roman" w:cs="Times New Roman"/>
          <w:b/>
          <w:sz w:val="24"/>
          <w:szCs w:val="24"/>
        </w:rPr>
        <w:t>Sylvan Learning Center</w:t>
      </w:r>
    </w:p>
    <w:p w:rsidR="009328B5" w:rsidRDefault="009328B5" w:rsidP="00585C8D">
      <w:pPr>
        <w:rPr>
          <w:rFonts w:ascii="Times New Roman" w:hAnsi="Times New Roman" w:cs="Times New Roman"/>
          <w:sz w:val="24"/>
          <w:szCs w:val="24"/>
        </w:rPr>
      </w:pPr>
      <w:r>
        <w:rPr>
          <w:rFonts w:ascii="Times New Roman" w:hAnsi="Times New Roman" w:cs="Times New Roman"/>
          <w:sz w:val="24"/>
          <w:szCs w:val="24"/>
        </w:rPr>
        <w:t>2105 Lavista Road</w:t>
      </w:r>
    </w:p>
    <w:p w:rsidR="009328B5" w:rsidRDefault="009328B5" w:rsidP="00585C8D">
      <w:pPr>
        <w:rPr>
          <w:rFonts w:ascii="Times New Roman" w:hAnsi="Times New Roman" w:cs="Times New Roman"/>
          <w:sz w:val="24"/>
          <w:szCs w:val="24"/>
        </w:rPr>
      </w:pPr>
      <w:r>
        <w:rPr>
          <w:rFonts w:ascii="Times New Roman" w:hAnsi="Times New Roman" w:cs="Times New Roman"/>
          <w:sz w:val="24"/>
          <w:szCs w:val="24"/>
        </w:rPr>
        <w:t>Atlanta, GA 30329</w:t>
      </w:r>
    </w:p>
    <w:p w:rsidR="009328B5" w:rsidRDefault="009328B5" w:rsidP="00585C8D">
      <w:pPr>
        <w:rPr>
          <w:rFonts w:ascii="Times New Roman" w:eastAsia="SimSun" w:hAnsi="Times New Roman" w:cs="Times New Roman"/>
          <w:bCs/>
          <w:sz w:val="24"/>
          <w:szCs w:val="24"/>
        </w:rPr>
      </w:pPr>
      <w:r>
        <w:rPr>
          <w:rFonts w:ascii="Times New Roman" w:hAnsi="Times New Roman" w:cs="Times New Roman"/>
          <w:sz w:val="24"/>
          <w:szCs w:val="24"/>
        </w:rPr>
        <w:t xml:space="preserve">Phone: </w:t>
      </w:r>
      <w:r w:rsidRPr="009328B5">
        <w:rPr>
          <w:rFonts w:ascii="Times New Roman" w:eastAsia="SimSun" w:hAnsi="Times New Roman" w:cs="Times New Roman"/>
          <w:bCs/>
          <w:sz w:val="24"/>
          <w:szCs w:val="24"/>
        </w:rPr>
        <w:t>(404) 633-9044</w:t>
      </w:r>
    </w:p>
    <w:p w:rsidR="009328B5" w:rsidRDefault="009328B5" w:rsidP="00585C8D">
      <w:pPr>
        <w:rPr>
          <w:rFonts w:ascii="Times New Roman" w:eastAsia="SimSun" w:hAnsi="Times New Roman" w:cs="Times New Roman"/>
          <w:bCs/>
          <w:sz w:val="24"/>
          <w:szCs w:val="24"/>
        </w:rPr>
      </w:pPr>
      <w:r>
        <w:rPr>
          <w:rFonts w:ascii="Times New Roman" w:eastAsia="SimSun" w:hAnsi="Times New Roman" w:cs="Times New Roman"/>
          <w:bCs/>
          <w:sz w:val="24"/>
          <w:szCs w:val="24"/>
        </w:rPr>
        <w:t xml:space="preserve">Website: </w:t>
      </w:r>
      <w:hyperlink r:id="rId11" w:history="1">
        <w:r w:rsidRPr="00627954">
          <w:rPr>
            <w:rStyle w:val="Hyperlink"/>
            <w:rFonts w:ascii="Times New Roman" w:eastAsia="SimSun" w:hAnsi="Times New Roman" w:cs="Times New Roman"/>
            <w:bCs/>
            <w:sz w:val="24"/>
            <w:szCs w:val="24"/>
          </w:rPr>
          <w:t>http://tutoring.sylvanlearning.com/tocohills-ga/contact.cfm</w:t>
        </w:r>
      </w:hyperlink>
    </w:p>
    <w:p w:rsidR="009328B5" w:rsidRDefault="009328B5" w:rsidP="00585C8D">
      <w:pPr>
        <w:rPr>
          <w:rFonts w:ascii="Times New Roman" w:eastAsia="SimSun" w:hAnsi="Times New Roman" w:cs="Times New Roman"/>
          <w:bCs/>
          <w:sz w:val="24"/>
          <w:szCs w:val="24"/>
        </w:rPr>
      </w:pPr>
      <w:r>
        <w:rPr>
          <w:rFonts w:ascii="Times New Roman" w:eastAsia="SimSun" w:hAnsi="Times New Roman" w:cs="Times New Roman"/>
          <w:bCs/>
          <w:sz w:val="24"/>
          <w:szCs w:val="24"/>
        </w:rPr>
        <w:t>Contact Person: Jonathan Thill, Center Director</w:t>
      </w:r>
      <w:r w:rsidR="005C3DAE">
        <w:rPr>
          <w:rFonts w:ascii="Times New Roman" w:eastAsia="SimSun" w:hAnsi="Times New Roman" w:cs="Times New Roman"/>
          <w:bCs/>
          <w:sz w:val="24"/>
          <w:szCs w:val="24"/>
        </w:rPr>
        <w:t xml:space="preserve"> (Email not provided)</w:t>
      </w:r>
    </w:p>
    <w:p w:rsidR="00842DEC" w:rsidRPr="009328B5" w:rsidRDefault="00842DEC" w:rsidP="00585C8D">
      <w:pPr>
        <w:rPr>
          <w:rFonts w:ascii="Times New Roman" w:hAnsi="Times New Roman" w:cs="Times New Roman"/>
          <w:sz w:val="24"/>
          <w:szCs w:val="24"/>
        </w:rPr>
      </w:pPr>
      <w:r>
        <w:rPr>
          <w:rFonts w:ascii="Times New Roman" w:eastAsia="SimSun" w:hAnsi="Times New Roman" w:cs="Times New Roman"/>
          <w:bCs/>
          <w:sz w:val="24"/>
          <w:szCs w:val="24"/>
        </w:rPr>
        <w:t xml:space="preserve">Services: </w:t>
      </w:r>
      <w:r w:rsidR="00977474">
        <w:rPr>
          <w:rFonts w:ascii="Times New Roman" w:eastAsia="SimSun" w:hAnsi="Times New Roman" w:cs="Times New Roman"/>
          <w:bCs/>
          <w:sz w:val="24"/>
          <w:szCs w:val="24"/>
        </w:rPr>
        <w:t xml:space="preserve">Sylvan Learning Center offers tutoring services to students who are having difficulties in areas of mathematics, </w:t>
      </w:r>
      <w:r w:rsidR="001B366D">
        <w:rPr>
          <w:rFonts w:ascii="Times New Roman" w:eastAsia="SimSun" w:hAnsi="Times New Roman" w:cs="Times New Roman"/>
          <w:bCs/>
          <w:sz w:val="24"/>
          <w:szCs w:val="24"/>
        </w:rPr>
        <w:t>reading and writing. Their goal is to help students enjoy learning and to gain confidence in the area of study that they are experiencing difficulties.</w:t>
      </w:r>
      <w:r w:rsidR="005C3DAE">
        <w:rPr>
          <w:rFonts w:ascii="Times New Roman" w:eastAsia="SimSun" w:hAnsi="Times New Roman" w:cs="Times New Roman"/>
          <w:bCs/>
          <w:sz w:val="24"/>
          <w:szCs w:val="24"/>
        </w:rPr>
        <w:t xml:space="preserve"> They also offer test preparation courses for SAT and ACT tests.</w:t>
      </w:r>
    </w:p>
    <w:p w:rsidR="009328B5" w:rsidRDefault="009328B5" w:rsidP="00585C8D">
      <w:pPr>
        <w:rPr>
          <w:rFonts w:ascii="Times New Roman" w:hAnsi="Times New Roman" w:cs="Times New Roman"/>
          <w:b/>
          <w:sz w:val="24"/>
          <w:szCs w:val="24"/>
        </w:rPr>
      </w:pPr>
      <w:r>
        <w:rPr>
          <w:rFonts w:ascii="Times New Roman" w:hAnsi="Times New Roman" w:cs="Times New Roman"/>
          <w:b/>
          <w:sz w:val="24"/>
          <w:szCs w:val="24"/>
        </w:rPr>
        <w:t>Kumon Learning Center</w:t>
      </w:r>
    </w:p>
    <w:p w:rsidR="005C3DAE" w:rsidRPr="005C3DAE" w:rsidRDefault="005C3DAE" w:rsidP="00585C8D">
      <w:pPr>
        <w:rPr>
          <w:rFonts w:ascii="Times New Roman" w:hAnsi="Times New Roman" w:cs="Times New Roman"/>
          <w:sz w:val="24"/>
          <w:szCs w:val="24"/>
        </w:rPr>
      </w:pPr>
      <w:r w:rsidRPr="005C3DAE">
        <w:rPr>
          <w:rFonts w:ascii="Times New Roman" w:hAnsi="Times New Roman" w:cs="Times New Roman"/>
          <w:sz w:val="24"/>
          <w:szCs w:val="24"/>
        </w:rPr>
        <w:t>4920 Roswell Rd.</w:t>
      </w:r>
    </w:p>
    <w:p w:rsidR="005C3DAE" w:rsidRDefault="005C3DAE" w:rsidP="00585C8D">
      <w:pPr>
        <w:rPr>
          <w:rFonts w:ascii="Times New Roman" w:hAnsi="Times New Roman" w:cs="Times New Roman"/>
          <w:sz w:val="24"/>
          <w:szCs w:val="24"/>
        </w:rPr>
      </w:pPr>
      <w:r w:rsidRPr="005C3DAE">
        <w:rPr>
          <w:rFonts w:ascii="Times New Roman" w:hAnsi="Times New Roman" w:cs="Times New Roman"/>
          <w:sz w:val="24"/>
          <w:szCs w:val="24"/>
        </w:rPr>
        <w:t xml:space="preserve">Atlanta, GA </w:t>
      </w:r>
      <w:r>
        <w:rPr>
          <w:rFonts w:ascii="Times New Roman" w:hAnsi="Times New Roman" w:cs="Times New Roman"/>
          <w:sz w:val="24"/>
          <w:szCs w:val="24"/>
        </w:rPr>
        <w:t>30305</w:t>
      </w:r>
    </w:p>
    <w:p w:rsidR="005C3DAE" w:rsidRDefault="005C3DAE" w:rsidP="00585C8D">
      <w:pPr>
        <w:rPr>
          <w:rFonts w:ascii="Times New Roman" w:hAnsi="Times New Roman" w:cs="Times New Roman"/>
          <w:color w:val="000000"/>
          <w:sz w:val="24"/>
          <w:szCs w:val="24"/>
        </w:rPr>
      </w:pPr>
      <w:r>
        <w:rPr>
          <w:rFonts w:ascii="Times New Roman" w:hAnsi="Times New Roman" w:cs="Times New Roman"/>
          <w:sz w:val="24"/>
          <w:szCs w:val="24"/>
        </w:rPr>
        <w:t xml:space="preserve">Phone: </w:t>
      </w:r>
      <w:r w:rsidRPr="005C3DAE">
        <w:rPr>
          <w:rFonts w:ascii="Times New Roman" w:hAnsi="Times New Roman" w:cs="Times New Roman"/>
          <w:color w:val="000000"/>
          <w:sz w:val="24"/>
          <w:szCs w:val="24"/>
        </w:rPr>
        <w:t>(877) 586-6673</w:t>
      </w:r>
    </w:p>
    <w:p w:rsidR="005C3DAE" w:rsidRDefault="005C3DAE" w:rsidP="00585C8D">
      <w:pPr>
        <w:rPr>
          <w:rFonts w:ascii="Times New Roman" w:hAnsi="Times New Roman" w:cs="Times New Roman"/>
          <w:color w:val="000000"/>
          <w:sz w:val="24"/>
          <w:szCs w:val="24"/>
        </w:rPr>
      </w:pPr>
      <w:r>
        <w:rPr>
          <w:rFonts w:ascii="Times New Roman" w:hAnsi="Times New Roman" w:cs="Times New Roman"/>
          <w:color w:val="000000"/>
          <w:sz w:val="24"/>
          <w:szCs w:val="24"/>
        </w:rPr>
        <w:t xml:space="preserve">Website: </w:t>
      </w:r>
      <w:hyperlink r:id="rId12" w:history="1">
        <w:r w:rsidRPr="00627954">
          <w:rPr>
            <w:rStyle w:val="Hyperlink"/>
            <w:rFonts w:ascii="Times New Roman" w:hAnsi="Times New Roman" w:cs="Times New Roman"/>
            <w:sz w:val="24"/>
            <w:szCs w:val="24"/>
          </w:rPr>
          <w:t>http://www.kumon.com/</w:t>
        </w:r>
      </w:hyperlink>
    </w:p>
    <w:p w:rsidR="005C3DAE" w:rsidRDefault="005C3DAE" w:rsidP="00585C8D">
      <w:pPr>
        <w:rPr>
          <w:rFonts w:ascii="Times New Roman" w:hAnsi="Times New Roman" w:cs="Times New Roman"/>
          <w:color w:val="000000"/>
          <w:sz w:val="24"/>
          <w:szCs w:val="24"/>
        </w:rPr>
      </w:pPr>
      <w:r>
        <w:rPr>
          <w:rFonts w:ascii="Times New Roman" w:hAnsi="Times New Roman" w:cs="Times New Roman"/>
          <w:color w:val="000000"/>
          <w:sz w:val="24"/>
          <w:szCs w:val="24"/>
        </w:rPr>
        <w:t xml:space="preserve">Contact Person: </w:t>
      </w:r>
      <w:r w:rsidR="00AF523E">
        <w:rPr>
          <w:rFonts w:ascii="Times New Roman" w:hAnsi="Times New Roman" w:cs="Times New Roman"/>
          <w:color w:val="000000"/>
          <w:sz w:val="24"/>
          <w:szCs w:val="24"/>
        </w:rPr>
        <w:t>Not available</w:t>
      </w:r>
    </w:p>
    <w:p w:rsidR="003E165C" w:rsidRDefault="003E165C" w:rsidP="00585C8D">
      <w:pPr>
        <w:rPr>
          <w:rFonts w:ascii="Times New Roman" w:hAnsi="Times New Roman" w:cs="Times New Roman"/>
          <w:color w:val="000000"/>
          <w:sz w:val="24"/>
          <w:szCs w:val="24"/>
        </w:rPr>
      </w:pPr>
      <w:r>
        <w:rPr>
          <w:rFonts w:ascii="Times New Roman" w:hAnsi="Times New Roman" w:cs="Times New Roman"/>
          <w:color w:val="000000"/>
          <w:sz w:val="24"/>
          <w:szCs w:val="24"/>
        </w:rPr>
        <w:t xml:space="preserve">Email: </w:t>
      </w:r>
      <w:r w:rsidR="00AF523E">
        <w:rPr>
          <w:rFonts w:ascii="Times New Roman" w:hAnsi="Times New Roman" w:cs="Times New Roman"/>
          <w:color w:val="000000"/>
          <w:sz w:val="24"/>
          <w:szCs w:val="24"/>
        </w:rPr>
        <w:t>Not available</w:t>
      </w:r>
    </w:p>
    <w:p w:rsidR="005C3DAE" w:rsidRDefault="005C3DAE" w:rsidP="00585C8D">
      <w:pPr>
        <w:rPr>
          <w:rFonts w:ascii="Times New Roman" w:hAnsi="Times New Roman" w:cs="Times New Roman"/>
          <w:color w:val="000000"/>
          <w:sz w:val="24"/>
          <w:szCs w:val="24"/>
        </w:rPr>
      </w:pPr>
      <w:r>
        <w:rPr>
          <w:rFonts w:ascii="Times New Roman" w:hAnsi="Times New Roman" w:cs="Times New Roman"/>
          <w:color w:val="000000"/>
          <w:sz w:val="24"/>
          <w:szCs w:val="24"/>
        </w:rPr>
        <w:t>Services: Kumon Learning center offers tutoring services to students who are having difficulties</w:t>
      </w:r>
      <w:r w:rsidR="003E165C">
        <w:rPr>
          <w:rFonts w:ascii="Times New Roman" w:hAnsi="Times New Roman" w:cs="Times New Roman"/>
          <w:color w:val="000000"/>
          <w:sz w:val="24"/>
          <w:szCs w:val="24"/>
        </w:rPr>
        <w:t xml:space="preserve"> in the areas of mathematics and reading. Their goal is to improve student’s performance level, </w:t>
      </w:r>
      <w:r w:rsidR="00AD76D9">
        <w:rPr>
          <w:rFonts w:ascii="Times New Roman" w:hAnsi="Times New Roman" w:cs="Times New Roman"/>
          <w:color w:val="000000"/>
          <w:sz w:val="24"/>
          <w:szCs w:val="24"/>
        </w:rPr>
        <w:t>to improve study habits, increased self-confidence in student’s area of difficulty.</w:t>
      </w:r>
    </w:p>
    <w:p w:rsidR="00336979" w:rsidRDefault="00336979" w:rsidP="00585C8D">
      <w:pPr>
        <w:rPr>
          <w:rFonts w:ascii="Times New Roman" w:hAnsi="Times New Roman" w:cs="Times New Roman"/>
          <w:b/>
          <w:color w:val="000000"/>
          <w:sz w:val="24"/>
          <w:szCs w:val="24"/>
        </w:rPr>
      </w:pPr>
    </w:p>
    <w:p w:rsidR="00336979" w:rsidRDefault="00336979" w:rsidP="00585C8D">
      <w:pPr>
        <w:rPr>
          <w:rFonts w:ascii="Times New Roman" w:hAnsi="Times New Roman" w:cs="Times New Roman"/>
          <w:b/>
          <w:color w:val="000000"/>
          <w:sz w:val="24"/>
          <w:szCs w:val="24"/>
        </w:rPr>
      </w:pPr>
    </w:p>
    <w:p w:rsidR="00336979" w:rsidRDefault="00336979" w:rsidP="00585C8D">
      <w:pPr>
        <w:rPr>
          <w:rFonts w:ascii="Times New Roman" w:hAnsi="Times New Roman" w:cs="Times New Roman"/>
          <w:b/>
          <w:color w:val="000000"/>
          <w:sz w:val="24"/>
          <w:szCs w:val="24"/>
        </w:rPr>
      </w:pPr>
    </w:p>
    <w:p w:rsidR="00336979" w:rsidRDefault="00336979" w:rsidP="00585C8D">
      <w:pPr>
        <w:rPr>
          <w:rFonts w:ascii="Times New Roman" w:hAnsi="Times New Roman" w:cs="Times New Roman"/>
          <w:b/>
          <w:color w:val="000000"/>
          <w:sz w:val="24"/>
          <w:szCs w:val="24"/>
        </w:rPr>
      </w:pPr>
    </w:p>
    <w:p w:rsidR="00336979" w:rsidRDefault="00336979" w:rsidP="00585C8D">
      <w:pPr>
        <w:rPr>
          <w:rFonts w:ascii="Times New Roman" w:hAnsi="Times New Roman" w:cs="Times New Roman"/>
          <w:b/>
          <w:color w:val="000000"/>
          <w:sz w:val="24"/>
          <w:szCs w:val="24"/>
        </w:rPr>
      </w:pPr>
    </w:p>
    <w:p w:rsidR="00336979" w:rsidRDefault="00336979" w:rsidP="00585C8D">
      <w:pPr>
        <w:rPr>
          <w:rFonts w:ascii="Times New Roman" w:hAnsi="Times New Roman" w:cs="Times New Roman"/>
          <w:b/>
          <w:color w:val="000000"/>
          <w:sz w:val="24"/>
          <w:szCs w:val="24"/>
        </w:rPr>
      </w:pPr>
      <w:r w:rsidRPr="00336979">
        <w:rPr>
          <w:rFonts w:ascii="Times New Roman" w:hAnsi="Times New Roman" w:cs="Times New Roman"/>
          <w:b/>
          <w:color w:val="000000"/>
          <w:sz w:val="24"/>
          <w:szCs w:val="24"/>
        </w:rPr>
        <w:lastRenderedPageBreak/>
        <w:t>Huntington Learning Center</w:t>
      </w:r>
    </w:p>
    <w:p w:rsidR="00336979" w:rsidRDefault="00336979" w:rsidP="00585C8D">
      <w:pPr>
        <w:rPr>
          <w:rFonts w:ascii="Times New Roman" w:hAnsi="Times New Roman" w:cs="Times New Roman"/>
          <w:color w:val="000000"/>
          <w:sz w:val="24"/>
          <w:szCs w:val="24"/>
        </w:rPr>
      </w:pPr>
      <w:r>
        <w:rPr>
          <w:rFonts w:ascii="Times New Roman" w:hAnsi="Times New Roman" w:cs="Times New Roman"/>
          <w:color w:val="000000"/>
          <w:sz w:val="24"/>
          <w:szCs w:val="24"/>
        </w:rPr>
        <w:t>4385 Roswell Road</w:t>
      </w:r>
    </w:p>
    <w:p w:rsidR="00336979" w:rsidRDefault="00336979" w:rsidP="00585C8D">
      <w:pPr>
        <w:rPr>
          <w:rFonts w:ascii="Times New Roman" w:hAnsi="Times New Roman" w:cs="Times New Roman"/>
          <w:color w:val="000000"/>
          <w:sz w:val="24"/>
          <w:szCs w:val="24"/>
        </w:rPr>
      </w:pPr>
      <w:r>
        <w:rPr>
          <w:rFonts w:ascii="Times New Roman" w:hAnsi="Times New Roman" w:cs="Times New Roman"/>
          <w:color w:val="000000"/>
          <w:sz w:val="24"/>
          <w:szCs w:val="24"/>
        </w:rPr>
        <w:t>Atlanta, GA 30342</w:t>
      </w:r>
    </w:p>
    <w:p w:rsidR="00336979" w:rsidRDefault="00336979" w:rsidP="00585C8D">
      <w:pPr>
        <w:rPr>
          <w:rFonts w:ascii="Times New Roman" w:hAnsi="Times New Roman" w:cs="Times New Roman"/>
          <w:color w:val="000000"/>
          <w:sz w:val="24"/>
          <w:szCs w:val="24"/>
        </w:rPr>
      </w:pPr>
      <w:r>
        <w:rPr>
          <w:rFonts w:ascii="Times New Roman" w:hAnsi="Times New Roman" w:cs="Times New Roman"/>
          <w:color w:val="000000"/>
          <w:sz w:val="24"/>
          <w:szCs w:val="24"/>
        </w:rPr>
        <w:t>Phone: 404-551-4810</w:t>
      </w:r>
    </w:p>
    <w:p w:rsidR="00336979" w:rsidRDefault="00336979" w:rsidP="00585C8D">
      <w:pPr>
        <w:rPr>
          <w:rFonts w:ascii="Times New Roman" w:hAnsi="Times New Roman" w:cs="Times New Roman"/>
          <w:color w:val="000000"/>
          <w:sz w:val="24"/>
          <w:szCs w:val="24"/>
        </w:rPr>
      </w:pPr>
      <w:r>
        <w:rPr>
          <w:rFonts w:ascii="Times New Roman" w:hAnsi="Times New Roman" w:cs="Times New Roman"/>
          <w:color w:val="000000"/>
          <w:sz w:val="24"/>
          <w:szCs w:val="24"/>
        </w:rPr>
        <w:t xml:space="preserve">Website: </w:t>
      </w:r>
      <w:hyperlink r:id="rId13" w:history="1">
        <w:r w:rsidRPr="00627954">
          <w:rPr>
            <w:rStyle w:val="Hyperlink"/>
            <w:rFonts w:ascii="Times New Roman" w:hAnsi="Times New Roman" w:cs="Times New Roman"/>
            <w:sz w:val="24"/>
            <w:szCs w:val="24"/>
          </w:rPr>
          <w:t>http://atlanta_buckhead.huntingtonlearning.com/contact</w:t>
        </w:r>
      </w:hyperlink>
    </w:p>
    <w:p w:rsidR="00336979" w:rsidRDefault="00336979" w:rsidP="00585C8D">
      <w:pPr>
        <w:rPr>
          <w:rFonts w:ascii="Times New Roman" w:hAnsi="Times New Roman" w:cs="Times New Roman"/>
          <w:color w:val="000000"/>
          <w:sz w:val="24"/>
          <w:szCs w:val="24"/>
        </w:rPr>
      </w:pPr>
      <w:r>
        <w:rPr>
          <w:rFonts w:ascii="Times New Roman" w:hAnsi="Times New Roman" w:cs="Times New Roman"/>
          <w:color w:val="000000"/>
          <w:sz w:val="24"/>
          <w:szCs w:val="24"/>
        </w:rPr>
        <w:t>Contact Person: Not provided</w:t>
      </w:r>
    </w:p>
    <w:p w:rsidR="00336979" w:rsidRDefault="00336979" w:rsidP="00585C8D">
      <w:pPr>
        <w:rPr>
          <w:rFonts w:ascii="Times New Roman" w:hAnsi="Times New Roman" w:cs="Times New Roman"/>
          <w:color w:val="000000"/>
          <w:sz w:val="24"/>
          <w:szCs w:val="24"/>
        </w:rPr>
      </w:pPr>
      <w:r>
        <w:rPr>
          <w:rFonts w:ascii="Times New Roman" w:hAnsi="Times New Roman" w:cs="Times New Roman"/>
          <w:color w:val="000000"/>
          <w:sz w:val="24"/>
          <w:szCs w:val="24"/>
        </w:rPr>
        <w:t xml:space="preserve">Services: Provide tutoring in the areas of mathematics, reading, writing, phonics, High School exit exam preparation, SAT/PSAT &amp; ACT preparation, and test preparations. Hunting Learning Center’s main goal is to improve student’s grades, study habits, and self-confidence. </w:t>
      </w:r>
    </w:p>
    <w:p w:rsidR="00AF523E" w:rsidRPr="001020E9" w:rsidRDefault="00AF523E" w:rsidP="00585C8D">
      <w:pPr>
        <w:rPr>
          <w:rFonts w:ascii="Times New Roman" w:hAnsi="Times New Roman" w:cs="Times New Roman"/>
          <w:sz w:val="24"/>
          <w:szCs w:val="24"/>
        </w:rPr>
      </w:pPr>
      <w:r w:rsidRPr="00AF523E">
        <w:rPr>
          <w:rFonts w:ascii="Times New Roman" w:hAnsi="Times New Roman" w:cs="Times New Roman"/>
          <w:b/>
          <w:color w:val="000000"/>
          <w:sz w:val="24"/>
          <w:szCs w:val="24"/>
        </w:rPr>
        <w:t>Relevance to a School Counselor:</w:t>
      </w:r>
      <w:r w:rsidR="001020E9">
        <w:rPr>
          <w:rFonts w:ascii="Times New Roman" w:hAnsi="Times New Roman" w:cs="Times New Roman"/>
          <w:b/>
          <w:color w:val="000000"/>
          <w:sz w:val="24"/>
          <w:szCs w:val="24"/>
        </w:rPr>
        <w:t xml:space="preserve"> </w:t>
      </w:r>
      <w:r w:rsidR="001020E9" w:rsidRPr="001020E9">
        <w:rPr>
          <w:rFonts w:ascii="Times New Roman" w:hAnsi="Times New Roman" w:cs="Times New Roman"/>
          <w:color w:val="000000"/>
          <w:sz w:val="24"/>
          <w:szCs w:val="24"/>
        </w:rPr>
        <w:t xml:space="preserve">School Counselors can benefit from learning centers when the resources that they are providing for students who are having difficulties </w:t>
      </w:r>
      <w:r w:rsidR="009859B6">
        <w:rPr>
          <w:rFonts w:ascii="Times New Roman" w:hAnsi="Times New Roman" w:cs="Times New Roman"/>
          <w:color w:val="000000"/>
          <w:sz w:val="24"/>
          <w:szCs w:val="24"/>
        </w:rPr>
        <w:t xml:space="preserve">or who have learning disabilities </w:t>
      </w:r>
      <w:r w:rsidR="001020E9" w:rsidRPr="001020E9">
        <w:rPr>
          <w:rFonts w:ascii="Times New Roman" w:hAnsi="Times New Roman" w:cs="Times New Roman"/>
          <w:color w:val="000000"/>
          <w:sz w:val="24"/>
          <w:szCs w:val="24"/>
        </w:rPr>
        <w:t>are not effective or w</w:t>
      </w:r>
      <w:r w:rsidR="001020E9">
        <w:rPr>
          <w:rFonts w:ascii="Times New Roman" w:hAnsi="Times New Roman" w:cs="Times New Roman"/>
          <w:color w:val="000000"/>
          <w:sz w:val="24"/>
          <w:szCs w:val="24"/>
        </w:rPr>
        <w:t xml:space="preserve">hen </w:t>
      </w:r>
      <w:r w:rsidR="001020E9" w:rsidRPr="001020E9">
        <w:rPr>
          <w:rFonts w:ascii="Times New Roman" w:hAnsi="Times New Roman" w:cs="Times New Roman"/>
          <w:color w:val="000000"/>
          <w:sz w:val="24"/>
          <w:szCs w:val="24"/>
        </w:rPr>
        <w:t>student</w:t>
      </w:r>
      <w:r w:rsidR="001020E9">
        <w:rPr>
          <w:rFonts w:ascii="Times New Roman" w:hAnsi="Times New Roman" w:cs="Times New Roman"/>
          <w:color w:val="000000"/>
          <w:sz w:val="24"/>
          <w:szCs w:val="24"/>
        </w:rPr>
        <w:t>s need</w:t>
      </w:r>
      <w:r w:rsidR="001020E9" w:rsidRPr="001020E9">
        <w:rPr>
          <w:rFonts w:ascii="Times New Roman" w:hAnsi="Times New Roman" w:cs="Times New Roman"/>
          <w:color w:val="000000"/>
          <w:sz w:val="24"/>
          <w:szCs w:val="24"/>
        </w:rPr>
        <w:t xml:space="preserve"> additional assistance outside of school.</w:t>
      </w:r>
    </w:p>
    <w:p w:rsidR="003B2B76" w:rsidRDefault="00585C8D" w:rsidP="00585C8D">
      <w:pPr>
        <w:rPr>
          <w:rFonts w:ascii="Times New Roman" w:hAnsi="Times New Roman" w:cs="Times New Roman"/>
          <w:b/>
          <w:sz w:val="24"/>
          <w:szCs w:val="24"/>
          <w:u w:val="single"/>
        </w:rPr>
      </w:pPr>
      <w:r>
        <w:rPr>
          <w:rFonts w:ascii="Times New Roman" w:hAnsi="Times New Roman" w:cs="Times New Roman"/>
          <w:b/>
          <w:sz w:val="24"/>
          <w:szCs w:val="24"/>
          <w:u w:val="single"/>
        </w:rPr>
        <w:t>Substance Abuse</w:t>
      </w:r>
    </w:p>
    <w:p w:rsidR="009859B6" w:rsidRDefault="003B2B76" w:rsidP="009859B6">
      <w:pPr>
        <w:rPr>
          <w:rFonts w:ascii="Times New Roman" w:hAnsi="Times New Roman" w:cs="Times New Roman"/>
          <w:b/>
          <w:sz w:val="24"/>
          <w:szCs w:val="24"/>
        </w:rPr>
      </w:pPr>
      <w:r>
        <w:rPr>
          <w:rFonts w:ascii="Times New Roman" w:hAnsi="Times New Roman" w:cs="Times New Roman"/>
          <w:b/>
          <w:sz w:val="24"/>
          <w:szCs w:val="24"/>
        </w:rPr>
        <w:t>Anchor Hospital</w:t>
      </w:r>
    </w:p>
    <w:p w:rsidR="009859B6" w:rsidRPr="009859B6" w:rsidRDefault="009859B6" w:rsidP="009859B6">
      <w:pPr>
        <w:rPr>
          <w:rFonts w:ascii="Times New Roman" w:eastAsia="Times New Roman" w:hAnsi="Times New Roman" w:cs="Times New Roman"/>
          <w:color w:val="000000"/>
          <w:sz w:val="24"/>
          <w:szCs w:val="24"/>
        </w:rPr>
      </w:pPr>
      <w:r w:rsidRPr="009859B6">
        <w:rPr>
          <w:rFonts w:ascii="Times New Roman" w:eastAsia="Times New Roman" w:hAnsi="Times New Roman" w:cs="Times New Roman"/>
          <w:color w:val="000000"/>
          <w:sz w:val="24"/>
          <w:szCs w:val="24"/>
        </w:rPr>
        <w:t xml:space="preserve">5454 Yorktowne Drive </w:t>
      </w:r>
    </w:p>
    <w:p w:rsidR="009859B6" w:rsidRDefault="009859B6" w:rsidP="009859B6">
      <w:pPr>
        <w:rPr>
          <w:rFonts w:ascii="Times New Roman" w:eastAsia="Times New Roman" w:hAnsi="Times New Roman" w:cs="Times New Roman"/>
          <w:color w:val="000000"/>
          <w:sz w:val="24"/>
          <w:szCs w:val="24"/>
        </w:rPr>
      </w:pPr>
      <w:r w:rsidRPr="009859B6">
        <w:rPr>
          <w:rFonts w:ascii="Times New Roman" w:eastAsia="Times New Roman" w:hAnsi="Times New Roman" w:cs="Times New Roman"/>
          <w:color w:val="000000"/>
          <w:sz w:val="24"/>
          <w:szCs w:val="24"/>
        </w:rPr>
        <w:t xml:space="preserve">Atlanta, Georgia 30349 </w:t>
      </w:r>
    </w:p>
    <w:p w:rsidR="009859B6" w:rsidRDefault="009859B6" w:rsidP="00585C8D">
      <w:pPr>
        <w:rPr>
          <w:rFonts w:ascii="Times New Roman" w:hAnsi="Times New Roman" w:cs="Times New Roman"/>
          <w:b/>
          <w:sz w:val="24"/>
          <w:szCs w:val="24"/>
        </w:rPr>
      </w:pPr>
      <w:r>
        <w:rPr>
          <w:rFonts w:ascii="Times New Roman" w:eastAsia="Times New Roman" w:hAnsi="Times New Roman" w:cs="Times New Roman"/>
          <w:color w:val="000000"/>
          <w:sz w:val="24"/>
          <w:szCs w:val="24"/>
        </w:rPr>
        <w:t xml:space="preserve">Phone: </w:t>
      </w:r>
      <w:r w:rsidRPr="009859B6">
        <w:rPr>
          <w:rFonts w:ascii="Times New Roman" w:hAnsi="Times New Roman" w:cs="Times New Roman"/>
          <w:sz w:val="24"/>
          <w:szCs w:val="24"/>
        </w:rPr>
        <w:t>770-991-6044</w:t>
      </w:r>
    </w:p>
    <w:p w:rsidR="003B2B76" w:rsidRDefault="003B2B76" w:rsidP="00585C8D">
      <w:pPr>
        <w:rPr>
          <w:rFonts w:ascii="Times New Roman" w:hAnsi="Times New Roman" w:cs="Times New Roman"/>
          <w:sz w:val="24"/>
          <w:szCs w:val="24"/>
        </w:rPr>
      </w:pPr>
      <w:r w:rsidRPr="003B2B76">
        <w:rPr>
          <w:rFonts w:ascii="Times New Roman" w:hAnsi="Times New Roman" w:cs="Times New Roman"/>
          <w:sz w:val="24"/>
          <w:szCs w:val="24"/>
        </w:rPr>
        <w:t>Websites:</w:t>
      </w:r>
      <w:r w:rsidR="009859B6">
        <w:rPr>
          <w:rFonts w:ascii="Times New Roman" w:hAnsi="Times New Roman" w:cs="Times New Roman"/>
          <w:sz w:val="24"/>
          <w:szCs w:val="24"/>
        </w:rPr>
        <w:t xml:space="preserve"> </w:t>
      </w:r>
      <w:hyperlink r:id="rId14" w:history="1">
        <w:r w:rsidRPr="003B2B76">
          <w:rPr>
            <w:rStyle w:val="Hyperlink"/>
            <w:rFonts w:ascii="Times New Roman" w:hAnsi="Times New Roman" w:cs="Times New Roman"/>
            <w:sz w:val="24"/>
            <w:szCs w:val="24"/>
          </w:rPr>
          <w:t>http://www.anchorhospital.com/</w:t>
        </w:r>
      </w:hyperlink>
    </w:p>
    <w:p w:rsidR="009859B6" w:rsidRDefault="009859B6" w:rsidP="00585C8D">
      <w:pPr>
        <w:rPr>
          <w:rFonts w:ascii="Times New Roman" w:hAnsi="Times New Roman" w:cs="Times New Roman"/>
          <w:bCs/>
          <w:sz w:val="24"/>
          <w:szCs w:val="24"/>
        </w:rPr>
      </w:pPr>
      <w:r>
        <w:rPr>
          <w:rFonts w:ascii="Times New Roman" w:hAnsi="Times New Roman" w:cs="Times New Roman"/>
          <w:sz w:val="24"/>
          <w:szCs w:val="24"/>
        </w:rPr>
        <w:t xml:space="preserve">Contact Person: </w:t>
      </w:r>
      <w:r w:rsidRPr="009859B6">
        <w:rPr>
          <w:rFonts w:ascii="Times New Roman" w:hAnsi="Times New Roman" w:cs="Times New Roman"/>
          <w:bCs/>
          <w:sz w:val="24"/>
          <w:szCs w:val="24"/>
        </w:rPr>
        <w:t xml:space="preserve">Joel Kirson, M.D. </w:t>
      </w:r>
      <w:r>
        <w:rPr>
          <w:rFonts w:ascii="Times New Roman" w:hAnsi="Times New Roman" w:cs="Times New Roman"/>
          <w:bCs/>
          <w:sz w:val="24"/>
          <w:szCs w:val="24"/>
        </w:rPr>
        <w:t>–</w:t>
      </w:r>
      <w:r w:rsidRPr="009859B6">
        <w:rPr>
          <w:rFonts w:ascii="Times New Roman" w:hAnsi="Times New Roman" w:cs="Times New Roman"/>
          <w:bCs/>
          <w:sz w:val="24"/>
          <w:szCs w:val="24"/>
        </w:rPr>
        <w:t xml:space="preserve"> Medical</w:t>
      </w:r>
      <w:r>
        <w:rPr>
          <w:rFonts w:ascii="Times New Roman" w:hAnsi="Times New Roman" w:cs="Times New Roman"/>
          <w:bCs/>
          <w:sz w:val="24"/>
          <w:szCs w:val="24"/>
        </w:rPr>
        <w:t xml:space="preserve"> (No email address provided)</w:t>
      </w:r>
    </w:p>
    <w:p w:rsidR="009859B6" w:rsidRPr="009859B6" w:rsidRDefault="009859B6" w:rsidP="00585C8D">
      <w:pPr>
        <w:rPr>
          <w:rFonts w:ascii="Times New Roman" w:hAnsi="Times New Roman" w:cs="Times New Roman"/>
          <w:sz w:val="24"/>
          <w:szCs w:val="24"/>
        </w:rPr>
      </w:pPr>
      <w:r>
        <w:rPr>
          <w:rFonts w:ascii="Times New Roman" w:hAnsi="Times New Roman" w:cs="Times New Roman"/>
          <w:bCs/>
          <w:sz w:val="24"/>
          <w:szCs w:val="24"/>
        </w:rPr>
        <w:t xml:space="preserve">Services: Anchor Hospital </w:t>
      </w:r>
      <w:r w:rsidR="00804D7F">
        <w:rPr>
          <w:rFonts w:ascii="Times New Roman" w:hAnsi="Times New Roman" w:cs="Times New Roman"/>
          <w:bCs/>
          <w:sz w:val="24"/>
          <w:szCs w:val="24"/>
        </w:rPr>
        <w:t>offers treatment for both adults and adolescents who suffer from psychiatric illnesses and addictive disorders. Some of the services that they provide are: 24-Hours Assessment and Referral Services, Inpatient Services, such as psychiatric programs, addictive disease program, and adolescent programs for adolescents who are experiencing behavioral, emotional, addictive disease, and PTS. They also offer outpatient services, which includes: Partial Hospitalization Program and a Recovery Residence Program.</w:t>
      </w:r>
    </w:p>
    <w:p w:rsidR="00804D7F" w:rsidRDefault="00804D7F" w:rsidP="00585C8D">
      <w:pPr>
        <w:rPr>
          <w:rFonts w:ascii="Times New Roman" w:hAnsi="Times New Roman" w:cs="Times New Roman"/>
          <w:b/>
          <w:sz w:val="24"/>
          <w:szCs w:val="24"/>
        </w:rPr>
      </w:pPr>
    </w:p>
    <w:p w:rsidR="00804D7F" w:rsidRDefault="00804D7F" w:rsidP="00585C8D">
      <w:pPr>
        <w:rPr>
          <w:rFonts w:ascii="Times New Roman" w:hAnsi="Times New Roman" w:cs="Times New Roman"/>
          <w:b/>
          <w:sz w:val="24"/>
          <w:szCs w:val="24"/>
        </w:rPr>
      </w:pPr>
    </w:p>
    <w:p w:rsidR="003B2B76" w:rsidRDefault="003B2B76" w:rsidP="00585C8D">
      <w:pPr>
        <w:rPr>
          <w:rFonts w:ascii="Times New Roman" w:hAnsi="Times New Roman" w:cs="Times New Roman"/>
          <w:b/>
          <w:sz w:val="24"/>
          <w:szCs w:val="24"/>
        </w:rPr>
      </w:pPr>
      <w:r>
        <w:rPr>
          <w:rFonts w:ascii="Times New Roman" w:hAnsi="Times New Roman" w:cs="Times New Roman"/>
          <w:b/>
          <w:sz w:val="24"/>
          <w:szCs w:val="24"/>
        </w:rPr>
        <w:lastRenderedPageBreak/>
        <w:t xml:space="preserve">St. Judes Recovery Center </w:t>
      </w:r>
    </w:p>
    <w:p w:rsidR="00286D1C" w:rsidRPr="00286D1C" w:rsidRDefault="00286D1C" w:rsidP="00585C8D">
      <w:pPr>
        <w:rPr>
          <w:rFonts w:ascii="Times New Roman" w:hAnsi="Times New Roman" w:cs="Times New Roman"/>
          <w:sz w:val="24"/>
          <w:szCs w:val="24"/>
        </w:rPr>
      </w:pPr>
      <w:r w:rsidRPr="00286D1C">
        <w:rPr>
          <w:rFonts w:ascii="Times New Roman" w:hAnsi="Times New Roman" w:cs="Times New Roman"/>
          <w:sz w:val="24"/>
          <w:szCs w:val="24"/>
        </w:rPr>
        <w:t>139 Renaissance Parkway, NE</w:t>
      </w:r>
    </w:p>
    <w:p w:rsidR="00286D1C" w:rsidRPr="00286D1C" w:rsidRDefault="00286D1C" w:rsidP="00585C8D">
      <w:pPr>
        <w:rPr>
          <w:rFonts w:ascii="Times New Roman" w:hAnsi="Times New Roman" w:cs="Times New Roman"/>
          <w:sz w:val="24"/>
          <w:szCs w:val="24"/>
        </w:rPr>
      </w:pPr>
      <w:r w:rsidRPr="00286D1C">
        <w:rPr>
          <w:rFonts w:ascii="Times New Roman" w:hAnsi="Times New Roman" w:cs="Times New Roman"/>
          <w:sz w:val="24"/>
          <w:szCs w:val="24"/>
        </w:rPr>
        <w:t>Atlanta, GA 30308</w:t>
      </w:r>
    </w:p>
    <w:p w:rsidR="00286D1C" w:rsidRPr="00286D1C" w:rsidRDefault="00286D1C" w:rsidP="00585C8D">
      <w:pPr>
        <w:rPr>
          <w:rFonts w:ascii="Times New Roman" w:hAnsi="Times New Roman" w:cs="Times New Roman"/>
          <w:b/>
          <w:sz w:val="24"/>
          <w:szCs w:val="24"/>
        </w:rPr>
      </w:pPr>
      <w:r w:rsidRPr="00286D1C">
        <w:rPr>
          <w:rFonts w:ascii="Times New Roman" w:hAnsi="Times New Roman" w:cs="Times New Roman"/>
          <w:sz w:val="24"/>
          <w:szCs w:val="24"/>
        </w:rPr>
        <w:t>Phone: 404-874-2224</w:t>
      </w:r>
    </w:p>
    <w:p w:rsidR="003B2B76" w:rsidRDefault="003B2B76" w:rsidP="00585C8D">
      <w:pPr>
        <w:rPr>
          <w:rFonts w:ascii="Times New Roman" w:hAnsi="Times New Roman" w:cs="Times New Roman"/>
          <w:sz w:val="24"/>
          <w:szCs w:val="24"/>
        </w:rPr>
      </w:pPr>
      <w:r w:rsidRPr="003B2B76">
        <w:rPr>
          <w:rFonts w:ascii="Times New Roman" w:hAnsi="Times New Roman" w:cs="Times New Roman"/>
          <w:sz w:val="24"/>
          <w:szCs w:val="24"/>
        </w:rPr>
        <w:t xml:space="preserve">Website: </w:t>
      </w:r>
      <w:hyperlink r:id="rId15" w:history="1">
        <w:r w:rsidRPr="003B2B76">
          <w:rPr>
            <w:rStyle w:val="Hyperlink"/>
            <w:rFonts w:ascii="Times New Roman" w:hAnsi="Times New Roman" w:cs="Times New Roman"/>
            <w:sz w:val="24"/>
            <w:szCs w:val="24"/>
          </w:rPr>
          <w:t>http://www.stjudesrecovery.org/</w:t>
        </w:r>
      </w:hyperlink>
    </w:p>
    <w:p w:rsidR="00286D1C" w:rsidRDefault="00286D1C" w:rsidP="00585C8D">
      <w:pPr>
        <w:rPr>
          <w:rFonts w:ascii="Times New Roman" w:hAnsi="Times New Roman" w:cs="Times New Roman"/>
          <w:sz w:val="24"/>
          <w:szCs w:val="24"/>
        </w:rPr>
      </w:pPr>
      <w:r>
        <w:rPr>
          <w:rFonts w:ascii="Times New Roman" w:hAnsi="Times New Roman" w:cs="Times New Roman"/>
          <w:sz w:val="24"/>
          <w:szCs w:val="24"/>
        </w:rPr>
        <w:t xml:space="preserve">Contact Person: </w:t>
      </w:r>
      <w:r w:rsidR="00A5401C">
        <w:rPr>
          <w:rFonts w:ascii="Times New Roman" w:hAnsi="Times New Roman" w:cs="Times New Roman"/>
          <w:sz w:val="24"/>
          <w:szCs w:val="24"/>
        </w:rPr>
        <w:t>Marjorie Bush</w:t>
      </w:r>
    </w:p>
    <w:p w:rsidR="00A5401C" w:rsidRPr="003B2B76" w:rsidRDefault="00A5401C" w:rsidP="00585C8D">
      <w:pPr>
        <w:rPr>
          <w:rFonts w:ascii="Times New Roman" w:hAnsi="Times New Roman" w:cs="Times New Roman"/>
          <w:sz w:val="24"/>
          <w:szCs w:val="24"/>
        </w:rPr>
      </w:pPr>
      <w:r>
        <w:rPr>
          <w:rFonts w:ascii="Times New Roman" w:hAnsi="Times New Roman" w:cs="Times New Roman"/>
          <w:sz w:val="24"/>
          <w:szCs w:val="24"/>
        </w:rPr>
        <w:t>Summary: St. Judes Recovery Center offers residential and outpatient treatment for men and women who are chemically dependent. Treatment consists of group therapy, 12 step spirituality sessions, education that focuses on how to live and maintain a healthy and clean lifestyle and relapse prevention. Clients also receive employment assistance services, health services and family support.</w:t>
      </w:r>
    </w:p>
    <w:p w:rsidR="003B2B76" w:rsidRDefault="003B2B76" w:rsidP="00585C8D">
      <w:pPr>
        <w:rPr>
          <w:rFonts w:ascii="Times New Roman" w:hAnsi="Times New Roman" w:cs="Times New Roman"/>
          <w:b/>
          <w:sz w:val="24"/>
          <w:szCs w:val="24"/>
        </w:rPr>
      </w:pPr>
      <w:r>
        <w:rPr>
          <w:rFonts w:ascii="Times New Roman" w:hAnsi="Times New Roman" w:cs="Times New Roman"/>
          <w:b/>
          <w:sz w:val="24"/>
          <w:szCs w:val="24"/>
        </w:rPr>
        <w:t xml:space="preserve">Talbot Recovery Campus </w:t>
      </w:r>
    </w:p>
    <w:p w:rsidR="001140B1" w:rsidRDefault="00B15F9B" w:rsidP="00585C8D">
      <w:pPr>
        <w:rPr>
          <w:rFonts w:ascii="Times New Roman" w:hAnsi="Times New Roman" w:cs="Times New Roman"/>
          <w:sz w:val="24"/>
          <w:szCs w:val="24"/>
        </w:rPr>
      </w:pPr>
      <w:r>
        <w:rPr>
          <w:rFonts w:ascii="Times New Roman" w:hAnsi="Times New Roman" w:cs="Times New Roman"/>
          <w:sz w:val="24"/>
          <w:szCs w:val="24"/>
        </w:rPr>
        <w:t>5448 Yorktowne Drive</w:t>
      </w:r>
    </w:p>
    <w:p w:rsidR="00B15F9B" w:rsidRDefault="00B15F9B" w:rsidP="00585C8D">
      <w:pPr>
        <w:rPr>
          <w:rFonts w:ascii="Times New Roman" w:hAnsi="Times New Roman" w:cs="Times New Roman"/>
          <w:sz w:val="24"/>
          <w:szCs w:val="24"/>
        </w:rPr>
      </w:pPr>
      <w:r>
        <w:rPr>
          <w:rFonts w:ascii="Times New Roman" w:hAnsi="Times New Roman" w:cs="Times New Roman"/>
          <w:sz w:val="24"/>
          <w:szCs w:val="24"/>
        </w:rPr>
        <w:t>Atlanta, GA 30349</w:t>
      </w:r>
    </w:p>
    <w:p w:rsidR="00B15F9B" w:rsidRDefault="00B15F9B" w:rsidP="00585C8D">
      <w:pPr>
        <w:rPr>
          <w:rFonts w:ascii="Times New Roman" w:hAnsi="Times New Roman" w:cs="Times New Roman"/>
          <w:sz w:val="24"/>
          <w:szCs w:val="24"/>
        </w:rPr>
      </w:pPr>
      <w:r>
        <w:rPr>
          <w:rFonts w:ascii="Times New Roman" w:hAnsi="Times New Roman" w:cs="Times New Roman"/>
          <w:sz w:val="24"/>
          <w:szCs w:val="24"/>
        </w:rPr>
        <w:t xml:space="preserve">Phone: </w:t>
      </w:r>
      <w:r w:rsidRPr="00B15F9B">
        <w:rPr>
          <w:rFonts w:ascii="Times New Roman" w:hAnsi="Times New Roman" w:cs="Times New Roman"/>
          <w:sz w:val="24"/>
          <w:szCs w:val="24"/>
        </w:rPr>
        <w:t>770.994.0185</w:t>
      </w:r>
    </w:p>
    <w:p w:rsidR="00B15F9B" w:rsidRDefault="00B15F9B" w:rsidP="00B15F9B">
      <w:pPr>
        <w:rPr>
          <w:rFonts w:ascii="Times New Roman" w:hAnsi="Times New Roman" w:cs="Times New Roman"/>
          <w:sz w:val="24"/>
          <w:szCs w:val="24"/>
        </w:rPr>
      </w:pPr>
      <w:r w:rsidRPr="003B2B76">
        <w:rPr>
          <w:rFonts w:ascii="Times New Roman" w:hAnsi="Times New Roman" w:cs="Times New Roman"/>
          <w:sz w:val="24"/>
          <w:szCs w:val="24"/>
        </w:rPr>
        <w:t xml:space="preserve">Website: </w:t>
      </w:r>
      <w:hyperlink r:id="rId16" w:history="1">
        <w:r w:rsidRPr="0078247C">
          <w:rPr>
            <w:rStyle w:val="Hyperlink"/>
            <w:rFonts w:ascii="Times New Roman" w:hAnsi="Times New Roman" w:cs="Times New Roman"/>
            <w:sz w:val="24"/>
            <w:szCs w:val="24"/>
          </w:rPr>
          <w:t>http://www.talbottcampus.com/home.php</w:t>
        </w:r>
      </w:hyperlink>
    </w:p>
    <w:p w:rsidR="00B15F9B" w:rsidRDefault="00B15F9B" w:rsidP="00585C8D">
      <w:pPr>
        <w:rPr>
          <w:rFonts w:ascii="Times New Roman" w:hAnsi="Times New Roman" w:cs="Times New Roman"/>
          <w:sz w:val="24"/>
          <w:szCs w:val="24"/>
        </w:rPr>
      </w:pPr>
      <w:r>
        <w:rPr>
          <w:rFonts w:ascii="Times New Roman" w:hAnsi="Times New Roman" w:cs="Times New Roman"/>
          <w:sz w:val="24"/>
          <w:szCs w:val="24"/>
        </w:rPr>
        <w:t xml:space="preserve">Contact Person: </w:t>
      </w:r>
      <w:r w:rsidR="000974D5">
        <w:rPr>
          <w:rFonts w:ascii="Times New Roman" w:hAnsi="Times New Roman" w:cs="Times New Roman"/>
          <w:sz w:val="24"/>
          <w:szCs w:val="24"/>
        </w:rPr>
        <w:t>Paul H. Earley, MD</w:t>
      </w:r>
    </w:p>
    <w:p w:rsidR="00CD7FBE" w:rsidRDefault="00CD7FBE" w:rsidP="00585C8D">
      <w:pPr>
        <w:rPr>
          <w:rFonts w:ascii="Times New Roman" w:hAnsi="Times New Roman" w:cs="Times New Roman"/>
          <w:sz w:val="24"/>
          <w:szCs w:val="24"/>
        </w:rPr>
      </w:pPr>
      <w:r>
        <w:rPr>
          <w:rFonts w:ascii="Times New Roman" w:hAnsi="Times New Roman" w:cs="Times New Roman"/>
          <w:sz w:val="24"/>
          <w:szCs w:val="24"/>
        </w:rPr>
        <w:t xml:space="preserve">Services: Talbot Recovery campus offers comprehensive and individualized treatment for individuals who suffer from substance abuse. </w:t>
      </w:r>
      <w:r w:rsidR="00D07730">
        <w:rPr>
          <w:rFonts w:ascii="Times New Roman" w:hAnsi="Times New Roman" w:cs="Times New Roman"/>
          <w:sz w:val="24"/>
          <w:szCs w:val="24"/>
        </w:rPr>
        <w:t>There programs include: Alcohol/Chemical Dependency Program, Impaired Professionals Program, Young Adult Program, and Dual Addiction Program.</w:t>
      </w:r>
    </w:p>
    <w:p w:rsidR="00261275" w:rsidRPr="007B7662" w:rsidRDefault="00261275" w:rsidP="00585C8D">
      <w:pPr>
        <w:rPr>
          <w:rFonts w:ascii="Times New Roman" w:hAnsi="Times New Roman" w:cs="Times New Roman"/>
          <w:sz w:val="24"/>
          <w:szCs w:val="24"/>
        </w:rPr>
      </w:pPr>
      <w:r>
        <w:rPr>
          <w:rFonts w:ascii="Times New Roman" w:hAnsi="Times New Roman" w:cs="Times New Roman"/>
          <w:sz w:val="24"/>
          <w:szCs w:val="24"/>
        </w:rPr>
        <w:t>Relevance to School Counselor: Resources for substance abuse.</w:t>
      </w:r>
    </w:p>
    <w:p w:rsidR="00CA3264" w:rsidRDefault="00CA3264" w:rsidP="00585C8D">
      <w:pPr>
        <w:rPr>
          <w:rFonts w:ascii="Times New Roman" w:hAnsi="Times New Roman" w:cs="Times New Roman"/>
          <w:b/>
          <w:sz w:val="24"/>
          <w:szCs w:val="24"/>
          <w:u w:val="single"/>
        </w:rPr>
      </w:pPr>
    </w:p>
    <w:p w:rsidR="00CA3264" w:rsidRDefault="00CA3264" w:rsidP="00585C8D">
      <w:pPr>
        <w:rPr>
          <w:rFonts w:ascii="Times New Roman" w:hAnsi="Times New Roman" w:cs="Times New Roman"/>
          <w:b/>
          <w:sz w:val="24"/>
          <w:szCs w:val="24"/>
          <w:u w:val="single"/>
        </w:rPr>
      </w:pPr>
    </w:p>
    <w:p w:rsidR="00CA3264" w:rsidRDefault="00CA3264" w:rsidP="00585C8D">
      <w:pPr>
        <w:rPr>
          <w:rFonts w:ascii="Times New Roman" w:hAnsi="Times New Roman" w:cs="Times New Roman"/>
          <w:b/>
          <w:sz w:val="24"/>
          <w:szCs w:val="24"/>
          <w:u w:val="single"/>
        </w:rPr>
      </w:pPr>
    </w:p>
    <w:p w:rsidR="00CA3264" w:rsidRDefault="00CA3264" w:rsidP="00585C8D">
      <w:pPr>
        <w:rPr>
          <w:rFonts w:ascii="Times New Roman" w:hAnsi="Times New Roman" w:cs="Times New Roman"/>
          <w:b/>
          <w:sz w:val="24"/>
          <w:szCs w:val="24"/>
          <w:u w:val="single"/>
        </w:rPr>
      </w:pPr>
    </w:p>
    <w:p w:rsidR="00CA3264" w:rsidRDefault="00CA3264" w:rsidP="00585C8D">
      <w:pPr>
        <w:rPr>
          <w:rFonts w:ascii="Times New Roman" w:hAnsi="Times New Roman" w:cs="Times New Roman"/>
          <w:b/>
          <w:sz w:val="24"/>
          <w:szCs w:val="24"/>
          <w:u w:val="single"/>
        </w:rPr>
      </w:pPr>
    </w:p>
    <w:p w:rsidR="00AF523E" w:rsidRDefault="00AF523E" w:rsidP="00585C8D">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Bereavement</w:t>
      </w:r>
    </w:p>
    <w:p w:rsidR="007B7662" w:rsidRDefault="007B7662" w:rsidP="00585C8D">
      <w:pPr>
        <w:rPr>
          <w:rFonts w:ascii="Times New Roman" w:hAnsi="Times New Roman" w:cs="Times New Roman"/>
          <w:b/>
          <w:sz w:val="24"/>
          <w:szCs w:val="24"/>
        </w:rPr>
      </w:pPr>
      <w:r>
        <w:rPr>
          <w:rFonts w:ascii="Times New Roman" w:hAnsi="Times New Roman" w:cs="Times New Roman"/>
          <w:b/>
          <w:sz w:val="24"/>
          <w:szCs w:val="24"/>
        </w:rPr>
        <w:t>The Compassionate Friends Atlanta Chapter</w:t>
      </w:r>
    </w:p>
    <w:p w:rsidR="00CA3264" w:rsidRPr="00CA3264" w:rsidRDefault="00CA3264" w:rsidP="00585C8D">
      <w:pPr>
        <w:rPr>
          <w:rFonts w:ascii="Times New Roman" w:hAnsi="Times New Roman" w:cs="Times New Roman"/>
          <w:sz w:val="24"/>
          <w:szCs w:val="24"/>
        </w:rPr>
      </w:pPr>
      <w:r w:rsidRPr="00CA3264">
        <w:rPr>
          <w:rFonts w:ascii="Times New Roman" w:hAnsi="Times New Roman" w:cs="Times New Roman"/>
          <w:sz w:val="24"/>
          <w:szCs w:val="24"/>
        </w:rPr>
        <w:t>808 Brentway Court</w:t>
      </w:r>
    </w:p>
    <w:p w:rsidR="00CA3264" w:rsidRPr="00CA3264" w:rsidRDefault="00CA3264" w:rsidP="00585C8D">
      <w:pPr>
        <w:rPr>
          <w:rFonts w:ascii="Times New Roman" w:hAnsi="Times New Roman" w:cs="Times New Roman"/>
          <w:sz w:val="24"/>
          <w:szCs w:val="24"/>
        </w:rPr>
      </w:pPr>
      <w:r w:rsidRPr="00CA3264">
        <w:rPr>
          <w:rFonts w:ascii="Times New Roman" w:hAnsi="Times New Roman" w:cs="Times New Roman"/>
          <w:sz w:val="24"/>
          <w:szCs w:val="24"/>
        </w:rPr>
        <w:t>Lilburn, GA 30047</w:t>
      </w:r>
    </w:p>
    <w:p w:rsidR="00CA3264" w:rsidRDefault="00CA3264" w:rsidP="00585C8D">
      <w:r w:rsidRPr="00CA3264">
        <w:rPr>
          <w:rFonts w:ascii="Times New Roman" w:hAnsi="Times New Roman" w:cs="Times New Roman"/>
          <w:sz w:val="24"/>
          <w:szCs w:val="24"/>
        </w:rPr>
        <w:t>Phone: 770-923-5356</w:t>
      </w:r>
      <w:r>
        <w:t xml:space="preserve"> </w:t>
      </w:r>
    </w:p>
    <w:p w:rsidR="007B7662" w:rsidRDefault="007B7662" w:rsidP="00585C8D">
      <w:pPr>
        <w:rPr>
          <w:rFonts w:ascii="Times New Roman" w:hAnsi="Times New Roman" w:cs="Times New Roman"/>
          <w:sz w:val="24"/>
          <w:szCs w:val="24"/>
        </w:rPr>
      </w:pPr>
      <w:r w:rsidRPr="007B7662">
        <w:rPr>
          <w:rFonts w:ascii="Times New Roman" w:hAnsi="Times New Roman" w:cs="Times New Roman"/>
          <w:sz w:val="24"/>
          <w:szCs w:val="24"/>
        </w:rPr>
        <w:t xml:space="preserve">Website: </w:t>
      </w:r>
      <w:hyperlink r:id="rId17" w:history="1">
        <w:r w:rsidRPr="0078247C">
          <w:rPr>
            <w:rStyle w:val="Hyperlink"/>
            <w:rFonts w:ascii="Times New Roman" w:hAnsi="Times New Roman" w:cs="Times New Roman"/>
            <w:sz w:val="24"/>
            <w:szCs w:val="24"/>
          </w:rPr>
          <w:t>http://www.tcfatlanta.org/</w:t>
        </w:r>
      </w:hyperlink>
    </w:p>
    <w:p w:rsidR="00CA3264" w:rsidRDefault="00CA3264" w:rsidP="00585C8D">
      <w:pPr>
        <w:rPr>
          <w:rFonts w:ascii="Times New Roman" w:hAnsi="Times New Roman" w:cs="Times New Roman"/>
          <w:sz w:val="24"/>
          <w:szCs w:val="24"/>
        </w:rPr>
      </w:pPr>
      <w:r>
        <w:rPr>
          <w:rFonts w:ascii="Times New Roman" w:hAnsi="Times New Roman" w:cs="Times New Roman"/>
          <w:sz w:val="24"/>
          <w:szCs w:val="24"/>
        </w:rPr>
        <w:t>Contact: Jayne Newton</w:t>
      </w:r>
    </w:p>
    <w:p w:rsidR="00CA3264" w:rsidRPr="00CA3264" w:rsidRDefault="00CA3264" w:rsidP="00585C8D">
      <w:pPr>
        <w:rPr>
          <w:rFonts w:ascii="Times New Roman" w:hAnsi="Times New Roman" w:cs="Times New Roman"/>
          <w:b/>
          <w:sz w:val="24"/>
          <w:szCs w:val="24"/>
        </w:rPr>
      </w:pPr>
      <w:r>
        <w:rPr>
          <w:rFonts w:ascii="Times New Roman" w:hAnsi="Times New Roman" w:cs="Times New Roman"/>
          <w:sz w:val="24"/>
          <w:szCs w:val="24"/>
        </w:rPr>
        <w:t>Services: The Compassionate Friends is a national non-profit organization whose main goal is to offer support to individuals and families who have lost a loved one. They offer weekly meetings that serve as an arena for other bereaved families can talk with one another and share their thoughts and feelings.</w:t>
      </w:r>
    </w:p>
    <w:p w:rsidR="007B7662" w:rsidRDefault="007B7662" w:rsidP="00585C8D">
      <w:pPr>
        <w:rPr>
          <w:rFonts w:ascii="Times New Roman" w:hAnsi="Times New Roman" w:cs="Times New Roman"/>
          <w:b/>
          <w:sz w:val="24"/>
          <w:szCs w:val="24"/>
        </w:rPr>
      </w:pPr>
      <w:r w:rsidRPr="007B7662">
        <w:rPr>
          <w:rFonts w:ascii="Times New Roman" w:hAnsi="Times New Roman" w:cs="Times New Roman"/>
          <w:b/>
          <w:sz w:val="24"/>
          <w:szCs w:val="24"/>
        </w:rPr>
        <w:t>Powers Ferry Psychological Associates, LLC</w:t>
      </w:r>
    </w:p>
    <w:p w:rsidR="00B70D44" w:rsidRPr="00B70D44" w:rsidRDefault="00B70D44" w:rsidP="00585C8D">
      <w:pPr>
        <w:rPr>
          <w:rFonts w:ascii="Times New Roman" w:hAnsi="Times New Roman" w:cs="Times New Roman"/>
          <w:sz w:val="24"/>
          <w:szCs w:val="24"/>
        </w:rPr>
      </w:pPr>
      <w:r w:rsidRPr="00B70D44">
        <w:rPr>
          <w:rFonts w:ascii="Times New Roman" w:hAnsi="Times New Roman" w:cs="Times New Roman"/>
          <w:sz w:val="24"/>
          <w:szCs w:val="24"/>
        </w:rPr>
        <w:t xml:space="preserve">1827 Powers Ferry Rd. </w:t>
      </w:r>
    </w:p>
    <w:p w:rsidR="00B70D44" w:rsidRPr="00B70D44" w:rsidRDefault="00B70D44" w:rsidP="00585C8D">
      <w:pPr>
        <w:rPr>
          <w:rFonts w:ascii="Times New Roman" w:hAnsi="Times New Roman" w:cs="Times New Roman"/>
          <w:sz w:val="24"/>
          <w:szCs w:val="24"/>
        </w:rPr>
      </w:pPr>
      <w:r w:rsidRPr="00B70D44">
        <w:rPr>
          <w:rFonts w:ascii="Times New Roman" w:hAnsi="Times New Roman" w:cs="Times New Roman"/>
          <w:sz w:val="24"/>
          <w:szCs w:val="24"/>
        </w:rPr>
        <w:t>Bldg 22, Ste. 200</w:t>
      </w:r>
    </w:p>
    <w:p w:rsidR="00B70D44" w:rsidRPr="00B70D44" w:rsidRDefault="00B70D44" w:rsidP="00585C8D">
      <w:pPr>
        <w:rPr>
          <w:rFonts w:ascii="Times New Roman" w:hAnsi="Times New Roman" w:cs="Times New Roman"/>
          <w:sz w:val="24"/>
          <w:szCs w:val="24"/>
        </w:rPr>
      </w:pPr>
      <w:r w:rsidRPr="00B70D44">
        <w:rPr>
          <w:rFonts w:ascii="Times New Roman" w:hAnsi="Times New Roman" w:cs="Times New Roman"/>
          <w:sz w:val="24"/>
          <w:szCs w:val="24"/>
        </w:rPr>
        <w:t xml:space="preserve">Atlanta, Ga. 30339 </w:t>
      </w:r>
    </w:p>
    <w:p w:rsidR="00B70D44" w:rsidRPr="00B70D44" w:rsidRDefault="00B70D44" w:rsidP="00585C8D">
      <w:pPr>
        <w:rPr>
          <w:rFonts w:ascii="Times New Roman" w:hAnsi="Times New Roman" w:cs="Times New Roman"/>
          <w:b/>
          <w:sz w:val="24"/>
          <w:szCs w:val="24"/>
        </w:rPr>
      </w:pPr>
      <w:r w:rsidRPr="00B70D44">
        <w:rPr>
          <w:rFonts w:ascii="Times New Roman" w:hAnsi="Times New Roman" w:cs="Times New Roman"/>
          <w:sz w:val="24"/>
          <w:szCs w:val="24"/>
        </w:rPr>
        <w:t>Phone: 770-953-4744 office</w:t>
      </w:r>
    </w:p>
    <w:p w:rsidR="007B7662" w:rsidRDefault="007B7662" w:rsidP="00585C8D">
      <w:pPr>
        <w:rPr>
          <w:rFonts w:ascii="Times New Roman" w:hAnsi="Times New Roman" w:cs="Times New Roman"/>
          <w:sz w:val="24"/>
          <w:szCs w:val="24"/>
        </w:rPr>
      </w:pPr>
      <w:r>
        <w:rPr>
          <w:rFonts w:ascii="Times New Roman" w:hAnsi="Times New Roman" w:cs="Times New Roman"/>
          <w:sz w:val="24"/>
          <w:szCs w:val="24"/>
        </w:rPr>
        <w:t xml:space="preserve">Website: </w:t>
      </w:r>
      <w:hyperlink r:id="rId18" w:history="1">
        <w:r w:rsidRPr="0078247C">
          <w:rPr>
            <w:rStyle w:val="Hyperlink"/>
            <w:rFonts w:ascii="Times New Roman" w:hAnsi="Times New Roman" w:cs="Times New Roman"/>
            <w:sz w:val="24"/>
            <w:szCs w:val="24"/>
          </w:rPr>
          <w:t>http://www.powersferrypsychology.com/grief.htm</w:t>
        </w:r>
      </w:hyperlink>
    </w:p>
    <w:p w:rsidR="00B70D44" w:rsidRDefault="00B70D44" w:rsidP="00585C8D">
      <w:pPr>
        <w:rPr>
          <w:rFonts w:ascii="Times New Roman" w:hAnsi="Times New Roman" w:cs="Times New Roman"/>
          <w:sz w:val="24"/>
          <w:szCs w:val="24"/>
        </w:rPr>
      </w:pPr>
      <w:r>
        <w:rPr>
          <w:rFonts w:ascii="Times New Roman" w:hAnsi="Times New Roman" w:cs="Times New Roman"/>
          <w:sz w:val="24"/>
          <w:szCs w:val="24"/>
        </w:rPr>
        <w:t>Contact Person: Gabi Drose</w:t>
      </w:r>
    </w:p>
    <w:p w:rsidR="00B70D44" w:rsidRDefault="00B70D44" w:rsidP="00585C8D">
      <w:pPr>
        <w:rPr>
          <w:rFonts w:ascii="Times New Roman" w:hAnsi="Times New Roman" w:cs="Times New Roman"/>
          <w:sz w:val="24"/>
          <w:szCs w:val="24"/>
        </w:rPr>
      </w:pPr>
      <w:r>
        <w:rPr>
          <w:rFonts w:ascii="Times New Roman" w:hAnsi="Times New Roman" w:cs="Times New Roman"/>
          <w:sz w:val="24"/>
          <w:szCs w:val="24"/>
        </w:rPr>
        <w:t xml:space="preserve">Email: </w:t>
      </w:r>
      <w:hyperlink r:id="rId19" w:history="1">
        <w:r w:rsidRPr="00B70D44">
          <w:rPr>
            <w:rStyle w:val="Hyperlink"/>
            <w:rFonts w:ascii="Times New Roman" w:hAnsi="Times New Roman" w:cs="Times New Roman"/>
            <w:sz w:val="24"/>
            <w:szCs w:val="24"/>
          </w:rPr>
          <w:t>info@powersferrypsychology.com</w:t>
        </w:r>
      </w:hyperlink>
    </w:p>
    <w:p w:rsidR="00B70D44" w:rsidRPr="00B70D44" w:rsidRDefault="00B70D44" w:rsidP="00585C8D">
      <w:pPr>
        <w:rPr>
          <w:rFonts w:ascii="Times New Roman" w:hAnsi="Times New Roman" w:cs="Times New Roman"/>
          <w:sz w:val="24"/>
          <w:szCs w:val="24"/>
        </w:rPr>
      </w:pPr>
      <w:r>
        <w:rPr>
          <w:rFonts w:ascii="Times New Roman" w:hAnsi="Times New Roman" w:cs="Times New Roman"/>
          <w:sz w:val="24"/>
          <w:szCs w:val="24"/>
        </w:rPr>
        <w:t>Services: Powers Ferry Psychological Associates, LLC is a private practice with 19 independent clinicians. They offer treatment grief therapy, coupes therapy, family therapy, and child assessment therapy, just to name a few.</w:t>
      </w:r>
    </w:p>
    <w:p w:rsidR="00B00E91" w:rsidRDefault="00B00E91" w:rsidP="00585C8D">
      <w:pPr>
        <w:rPr>
          <w:rFonts w:ascii="Times New Roman" w:hAnsi="Times New Roman" w:cs="Times New Roman"/>
          <w:b/>
          <w:sz w:val="24"/>
          <w:szCs w:val="24"/>
        </w:rPr>
      </w:pPr>
    </w:p>
    <w:p w:rsidR="00B00E91" w:rsidRDefault="00B00E91" w:rsidP="00585C8D">
      <w:pPr>
        <w:rPr>
          <w:rFonts w:ascii="Times New Roman" w:hAnsi="Times New Roman" w:cs="Times New Roman"/>
          <w:b/>
          <w:sz w:val="24"/>
          <w:szCs w:val="24"/>
        </w:rPr>
      </w:pPr>
    </w:p>
    <w:p w:rsidR="00B00E91" w:rsidRDefault="00B00E91" w:rsidP="00585C8D">
      <w:pPr>
        <w:rPr>
          <w:rFonts w:ascii="Times New Roman" w:hAnsi="Times New Roman" w:cs="Times New Roman"/>
          <w:b/>
          <w:sz w:val="24"/>
          <w:szCs w:val="24"/>
        </w:rPr>
      </w:pPr>
    </w:p>
    <w:p w:rsidR="00B00E91" w:rsidRDefault="00B00E91" w:rsidP="00585C8D">
      <w:pPr>
        <w:rPr>
          <w:rFonts w:ascii="Times New Roman" w:hAnsi="Times New Roman" w:cs="Times New Roman"/>
          <w:b/>
          <w:sz w:val="24"/>
          <w:szCs w:val="24"/>
        </w:rPr>
      </w:pPr>
    </w:p>
    <w:p w:rsidR="00B00E91" w:rsidRDefault="007B7662" w:rsidP="00585C8D">
      <w:pPr>
        <w:rPr>
          <w:rFonts w:ascii="Times New Roman" w:hAnsi="Times New Roman" w:cs="Times New Roman"/>
          <w:b/>
          <w:sz w:val="24"/>
          <w:szCs w:val="24"/>
        </w:rPr>
      </w:pPr>
      <w:r w:rsidRPr="00791695">
        <w:rPr>
          <w:rFonts w:ascii="Times New Roman" w:hAnsi="Times New Roman" w:cs="Times New Roman"/>
          <w:b/>
          <w:sz w:val="24"/>
          <w:szCs w:val="24"/>
        </w:rPr>
        <w:lastRenderedPageBreak/>
        <w:t>United Hospice Foundation</w:t>
      </w:r>
    </w:p>
    <w:p w:rsidR="00B00E91" w:rsidRPr="00B00E91" w:rsidRDefault="00B00E91" w:rsidP="00585C8D">
      <w:pPr>
        <w:rPr>
          <w:rFonts w:ascii="Times New Roman" w:hAnsi="Times New Roman" w:cs="Times New Roman"/>
          <w:sz w:val="24"/>
          <w:szCs w:val="24"/>
        </w:rPr>
      </w:pPr>
      <w:r w:rsidRPr="00B00E91">
        <w:rPr>
          <w:rFonts w:ascii="Times New Roman" w:hAnsi="Times New Roman" w:cs="Times New Roman"/>
          <w:sz w:val="24"/>
          <w:szCs w:val="24"/>
        </w:rPr>
        <w:t>1626 Jeurgens Court</w:t>
      </w:r>
    </w:p>
    <w:p w:rsidR="00B00E91" w:rsidRPr="00B00E91" w:rsidRDefault="00B00E91" w:rsidP="00585C8D">
      <w:pPr>
        <w:rPr>
          <w:rFonts w:ascii="Times New Roman" w:hAnsi="Times New Roman" w:cs="Times New Roman"/>
          <w:sz w:val="24"/>
          <w:szCs w:val="24"/>
        </w:rPr>
      </w:pPr>
      <w:r w:rsidRPr="00B00E91">
        <w:rPr>
          <w:rFonts w:ascii="Times New Roman" w:hAnsi="Times New Roman" w:cs="Times New Roman"/>
          <w:sz w:val="24"/>
          <w:szCs w:val="24"/>
        </w:rPr>
        <w:t>Norcross, GA 30093</w:t>
      </w:r>
    </w:p>
    <w:p w:rsidR="00B00E91" w:rsidRPr="00B00E91" w:rsidRDefault="00B00E91" w:rsidP="00585C8D">
      <w:pPr>
        <w:rPr>
          <w:rFonts w:ascii="Times New Roman" w:hAnsi="Times New Roman" w:cs="Times New Roman"/>
          <w:b/>
          <w:sz w:val="24"/>
          <w:szCs w:val="24"/>
        </w:rPr>
      </w:pPr>
      <w:r w:rsidRPr="00B00E91">
        <w:rPr>
          <w:rFonts w:ascii="Times New Roman" w:hAnsi="Times New Roman" w:cs="Times New Roman"/>
          <w:sz w:val="24"/>
          <w:szCs w:val="24"/>
        </w:rPr>
        <w:t>Phone: (678) 533-6462</w:t>
      </w:r>
    </w:p>
    <w:p w:rsidR="00AF523E" w:rsidRDefault="007B7662" w:rsidP="00585C8D">
      <w:pPr>
        <w:rPr>
          <w:rFonts w:ascii="Times New Roman" w:hAnsi="Times New Roman" w:cs="Times New Roman"/>
          <w:sz w:val="24"/>
          <w:szCs w:val="24"/>
        </w:rPr>
      </w:pPr>
      <w:r>
        <w:rPr>
          <w:rFonts w:ascii="Times New Roman" w:hAnsi="Times New Roman" w:cs="Times New Roman"/>
          <w:sz w:val="24"/>
          <w:szCs w:val="24"/>
        </w:rPr>
        <w:t xml:space="preserve">Website: </w:t>
      </w:r>
      <w:hyperlink r:id="rId20" w:history="1">
        <w:r w:rsidRPr="0078247C">
          <w:rPr>
            <w:rStyle w:val="Hyperlink"/>
            <w:rFonts w:ascii="Times New Roman" w:hAnsi="Times New Roman" w:cs="Times New Roman"/>
            <w:sz w:val="24"/>
            <w:szCs w:val="24"/>
          </w:rPr>
          <w:t>http://www.unitedhospicefoundation.org/grief.html</w:t>
        </w:r>
      </w:hyperlink>
    </w:p>
    <w:p w:rsidR="00B00E91" w:rsidRDefault="00B00E91" w:rsidP="00585C8D">
      <w:pPr>
        <w:rPr>
          <w:rFonts w:ascii="Times New Roman" w:hAnsi="Times New Roman" w:cs="Times New Roman"/>
          <w:sz w:val="24"/>
          <w:szCs w:val="24"/>
        </w:rPr>
      </w:pPr>
      <w:r>
        <w:rPr>
          <w:rFonts w:ascii="Times New Roman" w:hAnsi="Times New Roman" w:cs="Times New Roman"/>
          <w:sz w:val="24"/>
          <w:szCs w:val="24"/>
        </w:rPr>
        <w:t>Contact Person: Andy Hatcher</w:t>
      </w:r>
    </w:p>
    <w:p w:rsidR="00B00E91" w:rsidRDefault="00B00E91" w:rsidP="00585C8D">
      <w:pPr>
        <w:rPr>
          <w:rFonts w:ascii="Times New Roman" w:hAnsi="Times New Roman" w:cs="Times New Roman"/>
          <w:sz w:val="24"/>
          <w:szCs w:val="24"/>
        </w:rPr>
      </w:pPr>
      <w:r>
        <w:rPr>
          <w:rFonts w:ascii="Times New Roman" w:hAnsi="Times New Roman" w:cs="Times New Roman"/>
          <w:sz w:val="24"/>
          <w:szCs w:val="24"/>
        </w:rPr>
        <w:t xml:space="preserve">Email: </w:t>
      </w:r>
      <w:hyperlink r:id="rId21" w:history="1">
        <w:r w:rsidRPr="00B00E91">
          <w:rPr>
            <w:rStyle w:val="Hyperlink"/>
            <w:rFonts w:ascii="Times New Roman" w:hAnsi="Times New Roman" w:cs="Times New Roman"/>
            <w:sz w:val="24"/>
            <w:szCs w:val="24"/>
          </w:rPr>
          <w:t>Info@unitedhospicefoundation.org</w:t>
        </w:r>
      </w:hyperlink>
    </w:p>
    <w:p w:rsidR="00B00E91" w:rsidRPr="00B00E91" w:rsidRDefault="00B00E91" w:rsidP="00585C8D">
      <w:pPr>
        <w:rPr>
          <w:rFonts w:ascii="Times New Roman" w:hAnsi="Times New Roman" w:cs="Times New Roman"/>
          <w:sz w:val="24"/>
          <w:szCs w:val="24"/>
        </w:rPr>
      </w:pPr>
      <w:r>
        <w:rPr>
          <w:rFonts w:ascii="Times New Roman" w:hAnsi="Times New Roman" w:cs="Times New Roman"/>
          <w:sz w:val="24"/>
          <w:szCs w:val="24"/>
        </w:rPr>
        <w:t xml:space="preserve">Services: Peer Counselors and support groups are available for individual who are suffering from the affects </w:t>
      </w:r>
      <w:r w:rsidR="006E29AE">
        <w:rPr>
          <w:rFonts w:ascii="Times New Roman" w:hAnsi="Times New Roman" w:cs="Times New Roman"/>
          <w:sz w:val="24"/>
          <w:szCs w:val="24"/>
        </w:rPr>
        <w:t>of losing</w:t>
      </w:r>
      <w:r>
        <w:rPr>
          <w:rFonts w:ascii="Times New Roman" w:hAnsi="Times New Roman" w:cs="Times New Roman"/>
          <w:sz w:val="24"/>
          <w:szCs w:val="24"/>
        </w:rPr>
        <w:t xml:space="preserve"> a loved one. </w:t>
      </w:r>
    </w:p>
    <w:p w:rsidR="00261275" w:rsidRPr="007B7662" w:rsidRDefault="00261275" w:rsidP="00585C8D">
      <w:pPr>
        <w:rPr>
          <w:rFonts w:ascii="Times New Roman" w:hAnsi="Times New Roman" w:cs="Times New Roman"/>
          <w:sz w:val="24"/>
          <w:szCs w:val="24"/>
        </w:rPr>
      </w:pPr>
      <w:r w:rsidRPr="00261275">
        <w:rPr>
          <w:rFonts w:ascii="Times New Roman" w:hAnsi="Times New Roman" w:cs="Times New Roman"/>
          <w:b/>
          <w:sz w:val="24"/>
          <w:szCs w:val="24"/>
        </w:rPr>
        <w:t>Relevance to School Counselor:</w:t>
      </w:r>
      <w:r>
        <w:rPr>
          <w:rFonts w:ascii="Times New Roman" w:hAnsi="Times New Roman" w:cs="Times New Roman"/>
          <w:sz w:val="24"/>
          <w:szCs w:val="24"/>
        </w:rPr>
        <w:t xml:space="preserve"> The resources listed above can be beneficial for individuals who are coping with the loss of a loved one.</w:t>
      </w:r>
    </w:p>
    <w:p w:rsidR="00B70D44" w:rsidRDefault="00B70D44" w:rsidP="00585C8D">
      <w:pPr>
        <w:rPr>
          <w:rFonts w:ascii="Times New Roman" w:hAnsi="Times New Roman" w:cs="Times New Roman"/>
          <w:b/>
          <w:sz w:val="24"/>
          <w:szCs w:val="24"/>
          <w:u w:val="single"/>
        </w:rPr>
      </w:pPr>
    </w:p>
    <w:p w:rsidR="00AF523E" w:rsidRDefault="00AF523E" w:rsidP="00585C8D">
      <w:pPr>
        <w:rPr>
          <w:rFonts w:ascii="Times New Roman" w:hAnsi="Times New Roman" w:cs="Times New Roman"/>
          <w:b/>
          <w:sz w:val="24"/>
          <w:szCs w:val="24"/>
          <w:u w:val="single"/>
        </w:rPr>
      </w:pPr>
      <w:r>
        <w:rPr>
          <w:rFonts w:ascii="Times New Roman" w:hAnsi="Times New Roman" w:cs="Times New Roman"/>
          <w:b/>
          <w:sz w:val="24"/>
          <w:szCs w:val="24"/>
          <w:u w:val="single"/>
        </w:rPr>
        <w:t>Anger Management</w:t>
      </w:r>
    </w:p>
    <w:p w:rsidR="00F15B8C" w:rsidRDefault="00F15B8C" w:rsidP="00585C8D">
      <w:pPr>
        <w:rPr>
          <w:rFonts w:ascii="Times New Roman" w:hAnsi="Times New Roman" w:cs="Times New Roman"/>
          <w:bCs/>
          <w:sz w:val="24"/>
          <w:szCs w:val="24"/>
        </w:rPr>
      </w:pPr>
      <w:r w:rsidRPr="00F15B8C">
        <w:rPr>
          <w:rFonts w:ascii="Times New Roman" w:hAnsi="Times New Roman" w:cs="Times New Roman"/>
          <w:b/>
          <w:bCs/>
          <w:sz w:val="24"/>
          <w:szCs w:val="24"/>
        </w:rPr>
        <w:t>Souther</w:t>
      </w:r>
      <w:r>
        <w:rPr>
          <w:rFonts w:ascii="Times New Roman" w:hAnsi="Times New Roman" w:cs="Times New Roman"/>
          <w:b/>
          <w:bCs/>
          <w:sz w:val="24"/>
          <w:szCs w:val="24"/>
        </w:rPr>
        <w:t>n R</w:t>
      </w:r>
      <w:r w:rsidRPr="00F15B8C">
        <w:rPr>
          <w:rFonts w:ascii="Times New Roman" w:hAnsi="Times New Roman" w:cs="Times New Roman"/>
          <w:b/>
          <w:bCs/>
          <w:sz w:val="24"/>
          <w:szCs w:val="24"/>
        </w:rPr>
        <w:t>egional Hospital</w:t>
      </w:r>
      <w:r>
        <w:rPr>
          <w:rFonts w:ascii="Times New Roman" w:hAnsi="Times New Roman" w:cs="Times New Roman"/>
          <w:bCs/>
          <w:sz w:val="24"/>
          <w:szCs w:val="24"/>
        </w:rPr>
        <w:t> </w:t>
      </w:r>
    </w:p>
    <w:p w:rsidR="00F15B8C" w:rsidRDefault="00F15B8C" w:rsidP="00585C8D">
      <w:pPr>
        <w:rPr>
          <w:rFonts w:ascii="Times New Roman" w:hAnsi="Times New Roman" w:cs="Times New Roman"/>
          <w:bCs/>
          <w:sz w:val="24"/>
          <w:szCs w:val="24"/>
        </w:rPr>
      </w:pPr>
      <w:r>
        <w:rPr>
          <w:rFonts w:ascii="Times New Roman" w:hAnsi="Times New Roman" w:cs="Times New Roman"/>
          <w:bCs/>
          <w:sz w:val="24"/>
          <w:szCs w:val="24"/>
        </w:rPr>
        <w:t>Upper Riverdale Rd</w:t>
      </w:r>
    </w:p>
    <w:p w:rsidR="00F15B8C" w:rsidRDefault="00F15B8C" w:rsidP="00585C8D">
      <w:pPr>
        <w:rPr>
          <w:rFonts w:ascii="Times New Roman" w:hAnsi="Times New Roman" w:cs="Times New Roman"/>
          <w:bCs/>
          <w:sz w:val="24"/>
          <w:szCs w:val="24"/>
        </w:rPr>
      </w:pPr>
      <w:r w:rsidRPr="00F15B8C">
        <w:rPr>
          <w:rFonts w:ascii="Times New Roman" w:hAnsi="Times New Roman" w:cs="Times New Roman"/>
          <w:bCs/>
          <w:sz w:val="24"/>
          <w:szCs w:val="24"/>
        </w:rPr>
        <w:t>Jonesboro</w:t>
      </w:r>
      <w:r>
        <w:rPr>
          <w:rFonts w:ascii="Times New Roman" w:hAnsi="Times New Roman" w:cs="Times New Roman"/>
          <w:bCs/>
          <w:sz w:val="24"/>
          <w:szCs w:val="24"/>
        </w:rPr>
        <w:t xml:space="preserve">, GA </w:t>
      </w:r>
    </w:p>
    <w:p w:rsidR="00F15B8C" w:rsidRDefault="00F15B8C" w:rsidP="00585C8D">
      <w:pPr>
        <w:rPr>
          <w:rFonts w:ascii="Times New Roman" w:hAnsi="Times New Roman" w:cs="Times New Roman"/>
          <w:bCs/>
          <w:sz w:val="24"/>
          <w:szCs w:val="24"/>
        </w:rPr>
      </w:pPr>
      <w:r>
        <w:rPr>
          <w:rFonts w:ascii="Times New Roman" w:hAnsi="Times New Roman" w:cs="Times New Roman"/>
          <w:bCs/>
          <w:sz w:val="24"/>
          <w:szCs w:val="24"/>
        </w:rPr>
        <w:t xml:space="preserve">Phone: </w:t>
      </w:r>
      <w:r w:rsidRPr="00F15B8C">
        <w:rPr>
          <w:rFonts w:ascii="Times New Roman" w:hAnsi="Times New Roman" w:cs="Times New Roman"/>
          <w:bCs/>
          <w:sz w:val="24"/>
          <w:szCs w:val="24"/>
        </w:rPr>
        <w:t>770-994-3462</w:t>
      </w:r>
    </w:p>
    <w:p w:rsidR="00F15B8C" w:rsidRDefault="00F15B8C" w:rsidP="00585C8D">
      <w:pPr>
        <w:rPr>
          <w:rFonts w:ascii="Times New Roman" w:hAnsi="Times New Roman" w:cs="Times New Roman"/>
          <w:bCs/>
          <w:sz w:val="24"/>
          <w:szCs w:val="24"/>
        </w:rPr>
      </w:pPr>
      <w:r>
        <w:rPr>
          <w:rFonts w:ascii="Times New Roman" w:hAnsi="Times New Roman" w:cs="Times New Roman"/>
          <w:bCs/>
          <w:sz w:val="24"/>
          <w:szCs w:val="24"/>
        </w:rPr>
        <w:t xml:space="preserve">Website: </w:t>
      </w:r>
      <w:hyperlink r:id="rId22" w:history="1">
        <w:r w:rsidR="00443F51" w:rsidRPr="0078247C">
          <w:rPr>
            <w:rStyle w:val="Hyperlink"/>
            <w:rFonts w:ascii="Times New Roman" w:hAnsi="Times New Roman" w:cs="Times New Roman"/>
            <w:bCs/>
            <w:sz w:val="24"/>
            <w:szCs w:val="24"/>
          </w:rPr>
          <w:t>http://www.southernregional.org/</w:t>
        </w:r>
      </w:hyperlink>
    </w:p>
    <w:p w:rsidR="00F15B8C" w:rsidRDefault="00F15B8C" w:rsidP="00585C8D">
      <w:pPr>
        <w:rPr>
          <w:rFonts w:ascii="Times New Roman" w:hAnsi="Times New Roman" w:cs="Times New Roman"/>
          <w:bCs/>
          <w:sz w:val="24"/>
          <w:szCs w:val="24"/>
        </w:rPr>
      </w:pPr>
      <w:r w:rsidRPr="00F15B8C">
        <w:rPr>
          <w:rFonts w:ascii="Times New Roman" w:hAnsi="Times New Roman" w:cs="Times New Roman"/>
          <w:bCs/>
          <w:sz w:val="24"/>
          <w:szCs w:val="24"/>
        </w:rPr>
        <w:t>Contact: Christina Wharton</w:t>
      </w:r>
    </w:p>
    <w:p w:rsidR="00443F51" w:rsidRPr="00642ECC" w:rsidRDefault="00F15B8C" w:rsidP="00585C8D">
      <w:pPr>
        <w:rPr>
          <w:rFonts w:ascii="Times New Roman" w:hAnsi="Times New Roman" w:cs="Times New Roman"/>
          <w:bCs/>
          <w:sz w:val="24"/>
          <w:szCs w:val="24"/>
        </w:rPr>
      </w:pPr>
      <w:r>
        <w:rPr>
          <w:rFonts w:ascii="Times New Roman" w:hAnsi="Times New Roman" w:cs="Times New Roman"/>
          <w:bCs/>
          <w:sz w:val="24"/>
          <w:szCs w:val="24"/>
        </w:rPr>
        <w:t>Services:</w:t>
      </w:r>
      <w:r w:rsidR="009859B6">
        <w:rPr>
          <w:rFonts w:ascii="Times New Roman" w:hAnsi="Times New Roman" w:cs="Times New Roman"/>
          <w:bCs/>
          <w:sz w:val="24"/>
          <w:szCs w:val="24"/>
        </w:rPr>
        <w:t xml:space="preserve"> </w:t>
      </w:r>
      <w:r w:rsidR="00642ECC">
        <w:rPr>
          <w:rFonts w:ascii="Times New Roman" w:hAnsi="Times New Roman" w:cs="Times New Roman"/>
          <w:bCs/>
          <w:sz w:val="24"/>
          <w:szCs w:val="24"/>
        </w:rPr>
        <w:t>Provides support groups in the area of anger management. Support groups provide a safe haven for individuals to hear and share their experiences with others who are struggling with similar issues.</w:t>
      </w:r>
      <w:r w:rsidRPr="00F15B8C">
        <w:rPr>
          <w:rFonts w:ascii="Times New Roman" w:hAnsi="Times New Roman" w:cs="Times New Roman"/>
          <w:bCs/>
          <w:sz w:val="24"/>
          <w:szCs w:val="24"/>
        </w:rPr>
        <w:br/>
      </w:r>
    </w:p>
    <w:p w:rsidR="00E516E2" w:rsidRDefault="00E516E2" w:rsidP="00585C8D">
      <w:pPr>
        <w:rPr>
          <w:rFonts w:ascii="Times New Roman" w:hAnsi="Times New Roman" w:cs="Times New Roman"/>
          <w:b/>
          <w:sz w:val="24"/>
          <w:szCs w:val="24"/>
        </w:rPr>
      </w:pPr>
      <w:r w:rsidRPr="00E516E2">
        <w:rPr>
          <w:rFonts w:ascii="Times New Roman" w:hAnsi="Times New Roman" w:cs="Times New Roman"/>
          <w:b/>
          <w:sz w:val="24"/>
          <w:szCs w:val="24"/>
        </w:rPr>
        <w:t>Georgia Professional Counseling Center</w:t>
      </w:r>
    </w:p>
    <w:p w:rsidR="00F15B8C" w:rsidRPr="00F15B8C" w:rsidRDefault="00F15B8C" w:rsidP="00585C8D">
      <w:pPr>
        <w:rPr>
          <w:rFonts w:ascii="Times New Roman" w:hAnsi="Times New Roman" w:cs="Times New Roman"/>
          <w:sz w:val="24"/>
          <w:szCs w:val="24"/>
        </w:rPr>
      </w:pPr>
      <w:r w:rsidRPr="00F15B8C">
        <w:rPr>
          <w:rFonts w:ascii="Times New Roman" w:hAnsi="Times New Roman" w:cs="Times New Roman"/>
          <w:sz w:val="24"/>
          <w:szCs w:val="24"/>
        </w:rPr>
        <w:t>602 Abbey Court</w:t>
      </w:r>
    </w:p>
    <w:p w:rsidR="00F15B8C" w:rsidRDefault="00F15B8C" w:rsidP="00585C8D">
      <w:pPr>
        <w:rPr>
          <w:rFonts w:ascii="Times New Roman" w:hAnsi="Times New Roman" w:cs="Times New Roman"/>
          <w:sz w:val="24"/>
          <w:szCs w:val="24"/>
        </w:rPr>
      </w:pPr>
      <w:r w:rsidRPr="00F15B8C">
        <w:rPr>
          <w:rFonts w:ascii="Times New Roman" w:hAnsi="Times New Roman" w:cs="Times New Roman"/>
          <w:sz w:val="24"/>
          <w:szCs w:val="24"/>
        </w:rPr>
        <w:t>Alpharetta, GA 30004</w:t>
      </w:r>
    </w:p>
    <w:p w:rsidR="00F15B8C" w:rsidRPr="00F15B8C" w:rsidRDefault="00F15B8C" w:rsidP="00585C8D">
      <w:pPr>
        <w:rPr>
          <w:rFonts w:ascii="Times New Roman" w:hAnsi="Times New Roman" w:cs="Times New Roman"/>
          <w:sz w:val="24"/>
          <w:szCs w:val="24"/>
        </w:rPr>
      </w:pPr>
      <w:r>
        <w:rPr>
          <w:rFonts w:ascii="Times New Roman" w:hAnsi="Times New Roman" w:cs="Times New Roman"/>
          <w:sz w:val="24"/>
          <w:szCs w:val="24"/>
        </w:rPr>
        <w:lastRenderedPageBreak/>
        <w:t>Phone: 678-910-3851</w:t>
      </w:r>
    </w:p>
    <w:p w:rsidR="00E516E2" w:rsidRDefault="00E516E2" w:rsidP="00585C8D">
      <w:pPr>
        <w:rPr>
          <w:rFonts w:ascii="Times New Roman" w:hAnsi="Times New Roman" w:cs="Times New Roman"/>
          <w:sz w:val="24"/>
          <w:szCs w:val="24"/>
        </w:rPr>
      </w:pPr>
      <w:r>
        <w:rPr>
          <w:rFonts w:ascii="Times New Roman" w:hAnsi="Times New Roman" w:cs="Times New Roman"/>
          <w:sz w:val="24"/>
          <w:szCs w:val="24"/>
        </w:rPr>
        <w:t xml:space="preserve">Website: </w:t>
      </w:r>
      <w:hyperlink r:id="rId23" w:history="1">
        <w:r w:rsidRPr="0078247C">
          <w:rPr>
            <w:rStyle w:val="Hyperlink"/>
            <w:rFonts w:ascii="Times New Roman" w:hAnsi="Times New Roman" w:cs="Times New Roman"/>
            <w:sz w:val="24"/>
            <w:szCs w:val="24"/>
          </w:rPr>
          <w:t>http://www.georgiaprofessionalcounselingcenter.com/?referrer=uscity.net</w:t>
        </w:r>
      </w:hyperlink>
    </w:p>
    <w:p w:rsidR="00F15B8C" w:rsidRDefault="00F15B8C" w:rsidP="00585C8D">
      <w:pPr>
        <w:rPr>
          <w:rFonts w:ascii="Times New Roman" w:hAnsi="Times New Roman" w:cs="Times New Roman"/>
          <w:sz w:val="24"/>
          <w:szCs w:val="24"/>
        </w:rPr>
      </w:pPr>
      <w:r>
        <w:rPr>
          <w:rFonts w:ascii="Times New Roman" w:hAnsi="Times New Roman" w:cs="Times New Roman"/>
          <w:sz w:val="24"/>
          <w:szCs w:val="24"/>
        </w:rPr>
        <w:t>Contact Person: Anne (No email provided)</w:t>
      </w:r>
    </w:p>
    <w:p w:rsidR="00F15B8C" w:rsidRDefault="00F15B8C" w:rsidP="00585C8D">
      <w:pPr>
        <w:rPr>
          <w:rFonts w:ascii="Times New Roman" w:hAnsi="Times New Roman" w:cs="Times New Roman"/>
          <w:sz w:val="24"/>
          <w:szCs w:val="24"/>
        </w:rPr>
      </w:pPr>
      <w:r w:rsidRPr="00F15B8C">
        <w:rPr>
          <w:rFonts w:ascii="Times New Roman" w:hAnsi="Times New Roman" w:cs="Times New Roman"/>
          <w:b/>
          <w:sz w:val="24"/>
          <w:szCs w:val="24"/>
        </w:rPr>
        <w:t>Services</w:t>
      </w:r>
      <w:r>
        <w:rPr>
          <w:rFonts w:ascii="Times New Roman" w:hAnsi="Times New Roman" w:cs="Times New Roman"/>
          <w:sz w:val="24"/>
          <w:szCs w:val="24"/>
        </w:rPr>
        <w:t xml:space="preserve">: </w:t>
      </w:r>
      <w:r w:rsidR="00443F51">
        <w:rPr>
          <w:rFonts w:ascii="Times New Roman" w:hAnsi="Times New Roman" w:cs="Times New Roman"/>
          <w:sz w:val="24"/>
          <w:szCs w:val="24"/>
        </w:rPr>
        <w:t>Georgia Professional Counseling Center offers</w:t>
      </w:r>
      <w:r w:rsidR="00DF0C59">
        <w:rPr>
          <w:rFonts w:ascii="Times New Roman" w:hAnsi="Times New Roman" w:cs="Times New Roman"/>
          <w:sz w:val="24"/>
          <w:szCs w:val="24"/>
        </w:rPr>
        <w:t xml:space="preserve"> programs that help individuals who have anger management issues. Programs are provided that teach individuals positive ways to control and channel their anger.</w:t>
      </w:r>
    </w:p>
    <w:p w:rsidR="00E516E2" w:rsidRDefault="00E516E2" w:rsidP="00585C8D">
      <w:pPr>
        <w:rPr>
          <w:rFonts w:ascii="Times New Roman" w:hAnsi="Times New Roman" w:cs="Times New Roman"/>
          <w:b/>
          <w:sz w:val="24"/>
          <w:szCs w:val="24"/>
        </w:rPr>
      </w:pPr>
      <w:r w:rsidRPr="00E516E2">
        <w:rPr>
          <w:rFonts w:ascii="Times New Roman" w:hAnsi="Times New Roman" w:cs="Times New Roman"/>
          <w:b/>
          <w:sz w:val="24"/>
          <w:szCs w:val="24"/>
        </w:rPr>
        <w:t>The Milestone Center, LLC</w:t>
      </w:r>
    </w:p>
    <w:p w:rsidR="00791695" w:rsidRPr="00791695" w:rsidRDefault="00791695" w:rsidP="00585C8D">
      <w:pPr>
        <w:rPr>
          <w:rFonts w:ascii="Times New Roman" w:hAnsi="Times New Roman" w:cs="Times New Roman"/>
          <w:sz w:val="24"/>
          <w:szCs w:val="24"/>
        </w:rPr>
      </w:pPr>
      <w:r w:rsidRPr="00791695">
        <w:rPr>
          <w:rFonts w:ascii="Times New Roman" w:hAnsi="Times New Roman" w:cs="Times New Roman"/>
          <w:sz w:val="24"/>
          <w:szCs w:val="24"/>
        </w:rPr>
        <w:t>217 Arrowhead Blvd, Suite A-4            </w:t>
      </w:r>
    </w:p>
    <w:p w:rsidR="00791695" w:rsidRPr="00791695" w:rsidRDefault="00791695" w:rsidP="00585C8D">
      <w:pPr>
        <w:rPr>
          <w:rFonts w:ascii="Times New Roman" w:hAnsi="Times New Roman" w:cs="Times New Roman"/>
          <w:sz w:val="24"/>
          <w:szCs w:val="24"/>
        </w:rPr>
      </w:pPr>
      <w:r w:rsidRPr="00791695">
        <w:rPr>
          <w:rFonts w:ascii="Times New Roman" w:hAnsi="Times New Roman" w:cs="Times New Roman"/>
          <w:sz w:val="24"/>
          <w:szCs w:val="24"/>
        </w:rPr>
        <w:t>Jonesboro, Georgia 30236 </w:t>
      </w:r>
    </w:p>
    <w:p w:rsidR="00791695" w:rsidRPr="00791695" w:rsidRDefault="00791695" w:rsidP="00585C8D">
      <w:pPr>
        <w:rPr>
          <w:rFonts w:ascii="Times New Roman" w:hAnsi="Times New Roman" w:cs="Times New Roman"/>
          <w:b/>
          <w:sz w:val="24"/>
          <w:szCs w:val="24"/>
        </w:rPr>
      </w:pPr>
      <w:r w:rsidRPr="00791695">
        <w:rPr>
          <w:rFonts w:ascii="Times New Roman" w:hAnsi="Times New Roman" w:cs="Times New Roman"/>
          <w:sz w:val="24"/>
          <w:szCs w:val="24"/>
        </w:rPr>
        <w:t>Phone:</w:t>
      </w:r>
      <w:r>
        <w:rPr>
          <w:sz w:val="24"/>
          <w:szCs w:val="24"/>
        </w:rPr>
        <w:t xml:space="preserve"> </w:t>
      </w:r>
      <w:r w:rsidRPr="00791695">
        <w:rPr>
          <w:rFonts w:ascii="Times New Roman" w:hAnsi="Times New Roman" w:cs="Times New Roman"/>
          <w:sz w:val="24"/>
          <w:szCs w:val="24"/>
        </w:rPr>
        <w:t>770-389-8100</w:t>
      </w:r>
    </w:p>
    <w:p w:rsidR="00E516E2" w:rsidRDefault="00E516E2" w:rsidP="00585C8D">
      <w:pPr>
        <w:rPr>
          <w:rFonts w:ascii="Times New Roman" w:hAnsi="Times New Roman" w:cs="Times New Roman"/>
          <w:sz w:val="24"/>
          <w:szCs w:val="24"/>
        </w:rPr>
      </w:pPr>
      <w:r>
        <w:rPr>
          <w:rFonts w:ascii="Times New Roman" w:hAnsi="Times New Roman" w:cs="Times New Roman"/>
          <w:sz w:val="24"/>
          <w:szCs w:val="24"/>
        </w:rPr>
        <w:t xml:space="preserve">Website: </w:t>
      </w:r>
      <w:hyperlink r:id="rId24" w:history="1">
        <w:r w:rsidRPr="0078247C">
          <w:rPr>
            <w:rStyle w:val="Hyperlink"/>
            <w:rFonts w:ascii="Times New Roman" w:hAnsi="Times New Roman" w:cs="Times New Roman"/>
            <w:sz w:val="24"/>
            <w:szCs w:val="24"/>
          </w:rPr>
          <w:t>http://www.themilestonecenter.org/?referrer=uscity.net</w:t>
        </w:r>
      </w:hyperlink>
    </w:p>
    <w:p w:rsidR="00791695" w:rsidRDefault="00791695" w:rsidP="00585C8D">
      <w:pPr>
        <w:rPr>
          <w:rFonts w:ascii="Times New Roman" w:hAnsi="Times New Roman" w:cs="Times New Roman"/>
          <w:sz w:val="24"/>
          <w:szCs w:val="24"/>
        </w:rPr>
      </w:pPr>
      <w:r>
        <w:rPr>
          <w:rFonts w:ascii="Times New Roman" w:hAnsi="Times New Roman" w:cs="Times New Roman"/>
          <w:sz w:val="24"/>
          <w:szCs w:val="24"/>
        </w:rPr>
        <w:t xml:space="preserve">Contact Person: Nancy Gogins </w:t>
      </w:r>
    </w:p>
    <w:p w:rsidR="00791695" w:rsidRPr="00791695" w:rsidRDefault="00791695" w:rsidP="00585C8D">
      <w:pPr>
        <w:rPr>
          <w:rFonts w:ascii="Times New Roman" w:hAnsi="Times New Roman" w:cs="Times New Roman"/>
          <w:sz w:val="24"/>
          <w:szCs w:val="24"/>
        </w:rPr>
      </w:pPr>
      <w:r>
        <w:rPr>
          <w:rFonts w:ascii="Times New Roman" w:hAnsi="Times New Roman" w:cs="Times New Roman"/>
          <w:sz w:val="24"/>
          <w:szCs w:val="24"/>
        </w:rPr>
        <w:t xml:space="preserve">Email: </w:t>
      </w:r>
      <w:hyperlink r:id="rId25" w:history="1">
        <w:r w:rsidRPr="00791695">
          <w:rPr>
            <w:rStyle w:val="Hyperlink"/>
            <w:rFonts w:ascii="Times New Roman" w:hAnsi="Times New Roman" w:cs="Times New Roman"/>
            <w:sz w:val="24"/>
            <w:szCs w:val="24"/>
          </w:rPr>
          <w:t>themilestonecenter@yahoo.com</w:t>
        </w:r>
      </w:hyperlink>
      <w:r w:rsidRPr="00791695">
        <w:rPr>
          <w:rFonts w:ascii="Times New Roman" w:hAnsi="Times New Roman" w:cs="Times New Roman"/>
          <w:sz w:val="24"/>
          <w:szCs w:val="24"/>
        </w:rPr>
        <w:t> </w:t>
      </w:r>
    </w:p>
    <w:p w:rsidR="00E516E2" w:rsidRPr="00791695" w:rsidRDefault="00791695" w:rsidP="00585C8D">
      <w:pPr>
        <w:rPr>
          <w:rFonts w:ascii="Times New Roman" w:hAnsi="Times New Roman" w:cs="Times New Roman"/>
          <w:b/>
          <w:sz w:val="24"/>
          <w:szCs w:val="24"/>
        </w:rPr>
      </w:pPr>
      <w:r w:rsidRPr="00791695">
        <w:rPr>
          <w:rFonts w:ascii="Times New Roman" w:hAnsi="Times New Roman" w:cs="Times New Roman"/>
          <w:b/>
          <w:sz w:val="24"/>
          <w:szCs w:val="24"/>
        </w:rPr>
        <w:t xml:space="preserve">Services: </w:t>
      </w:r>
      <w:r w:rsidR="00124C31" w:rsidRPr="00124C31">
        <w:rPr>
          <w:rFonts w:ascii="Times New Roman" w:hAnsi="Times New Roman" w:cs="Times New Roman"/>
          <w:sz w:val="24"/>
          <w:szCs w:val="24"/>
        </w:rPr>
        <w:t xml:space="preserve">Offers Adolescent Anger Management programs, </w:t>
      </w:r>
      <w:r w:rsidR="006E29AE" w:rsidRPr="00124C31">
        <w:rPr>
          <w:rFonts w:ascii="Times New Roman" w:hAnsi="Times New Roman" w:cs="Times New Roman"/>
          <w:sz w:val="24"/>
          <w:szCs w:val="24"/>
        </w:rPr>
        <w:t>parenting</w:t>
      </w:r>
      <w:r w:rsidR="00124C31" w:rsidRPr="00124C31">
        <w:rPr>
          <w:rFonts w:ascii="Times New Roman" w:hAnsi="Times New Roman" w:cs="Times New Roman"/>
          <w:sz w:val="24"/>
          <w:szCs w:val="24"/>
        </w:rPr>
        <w:t xml:space="preserve"> classes, and Adult Anger Management programs</w:t>
      </w:r>
    </w:p>
    <w:p w:rsidR="00585C8D" w:rsidRPr="00261275" w:rsidRDefault="00261275" w:rsidP="00585C8D">
      <w:pPr>
        <w:rPr>
          <w:rFonts w:ascii="Times New Roman" w:hAnsi="Times New Roman" w:cs="Times New Roman"/>
          <w:sz w:val="24"/>
          <w:szCs w:val="24"/>
        </w:rPr>
      </w:pPr>
      <w:r w:rsidRPr="00261275">
        <w:rPr>
          <w:rFonts w:ascii="Times New Roman" w:hAnsi="Times New Roman" w:cs="Times New Roman"/>
          <w:b/>
          <w:sz w:val="24"/>
          <w:szCs w:val="24"/>
        </w:rPr>
        <w:t>Relevance to School Counselor</w:t>
      </w:r>
      <w:r>
        <w:rPr>
          <w:rFonts w:ascii="Times New Roman" w:hAnsi="Times New Roman" w:cs="Times New Roman"/>
          <w:sz w:val="24"/>
          <w:szCs w:val="24"/>
        </w:rPr>
        <w:t>: Resource for anger and behavioral issues.</w:t>
      </w:r>
    </w:p>
    <w:p w:rsidR="00585C8D" w:rsidRPr="00585C8D" w:rsidRDefault="00585C8D" w:rsidP="00585C8D">
      <w:pPr>
        <w:rPr>
          <w:rFonts w:ascii="Times New Roman" w:hAnsi="Times New Roman" w:cs="Times New Roman"/>
          <w:b/>
          <w:sz w:val="24"/>
          <w:szCs w:val="24"/>
          <w:u w:val="single"/>
        </w:rPr>
      </w:pPr>
    </w:p>
    <w:sectPr w:rsidR="00585C8D" w:rsidRPr="00585C8D" w:rsidSect="009330AE">
      <w:headerReference w:type="default" r:id="rId2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FEF" w:rsidRDefault="006D5FEF" w:rsidP="000B1B12">
      <w:pPr>
        <w:spacing w:after="0" w:line="240" w:lineRule="auto"/>
      </w:pPr>
      <w:r>
        <w:separator/>
      </w:r>
    </w:p>
  </w:endnote>
  <w:endnote w:type="continuationSeparator" w:id="0">
    <w:p w:rsidR="006D5FEF" w:rsidRDefault="006D5FEF" w:rsidP="000B1B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FEF" w:rsidRDefault="006D5FEF" w:rsidP="000B1B12">
      <w:pPr>
        <w:spacing w:after="0" w:line="240" w:lineRule="auto"/>
      </w:pPr>
      <w:r>
        <w:separator/>
      </w:r>
    </w:p>
  </w:footnote>
  <w:footnote w:type="continuationSeparator" w:id="0">
    <w:p w:rsidR="006D5FEF" w:rsidRDefault="006D5FEF" w:rsidP="000B1B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right"/>
      <w:tblLook w:val="04A0"/>
    </w:tblPr>
    <w:tblGrid>
      <w:gridCol w:w="1950"/>
      <w:gridCol w:w="792"/>
    </w:tblGrid>
    <w:tr w:rsidR="000B1B12">
      <w:trPr>
        <w:trHeight w:hRule="exact" w:val="792"/>
        <w:jc w:val="right"/>
      </w:trPr>
      <w:sdt>
        <w:sdtPr>
          <w:rPr>
            <w:rFonts w:asciiTheme="majorHAnsi" w:eastAsiaTheme="majorEastAsia" w:hAnsiTheme="majorHAnsi" w:cstheme="majorBidi"/>
            <w:sz w:val="28"/>
            <w:szCs w:val="28"/>
          </w:rPr>
          <w:alias w:val="Title"/>
          <w:id w:val="23771477"/>
          <w:placeholder>
            <w:docPart w:val="E98ACA40492847F090BB5B9A29872334"/>
          </w:placeholder>
          <w:dataBinding w:prefixMappings="xmlns:ns0='http://schemas.openxmlformats.org/package/2006/metadata/core-properties' xmlns:ns1='http://purl.org/dc/elements/1.1/'" w:xpath="/ns0:coreProperties[1]/ns1:title[1]" w:storeItemID="{6C3C8BC8-F283-45AE-878A-BAB7291924A1}"/>
          <w:text/>
        </w:sdtPr>
        <w:sdtContent>
          <w:tc>
            <w:tcPr>
              <w:tcW w:w="0" w:type="auto"/>
              <w:vAlign w:val="center"/>
            </w:tcPr>
            <w:p w:rsidR="000B1B12" w:rsidRDefault="000B1B12" w:rsidP="000B1B12">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Referral Guide</w:t>
              </w:r>
            </w:p>
          </w:tc>
        </w:sdtContent>
      </w:sdt>
      <w:tc>
        <w:tcPr>
          <w:tcW w:w="792" w:type="dxa"/>
          <w:shd w:val="clear" w:color="auto" w:fill="C0504D" w:themeFill="accent2"/>
          <w:vAlign w:val="center"/>
        </w:tcPr>
        <w:p w:rsidR="000B1B12" w:rsidRDefault="00E528F6">
          <w:pPr>
            <w:pStyle w:val="Header"/>
            <w:jc w:val="center"/>
            <w:rPr>
              <w:color w:val="FFFFFF" w:themeColor="background1"/>
            </w:rPr>
          </w:pPr>
          <w:fldSimple w:instr=" PAGE  \* MERGEFORMAT ">
            <w:r w:rsidR="00716132" w:rsidRPr="00716132">
              <w:rPr>
                <w:noProof/>
                <w:color w:val="FFFFFF" w:themeColor="background1"/>
              </w:rPr>
              <w:t>9</w:t>
            </w:r>
          </w:fldSimple>
        </w:p>
      </w:tc>
    </w:tr>
  </w:tbl>
  <w:p w:rsidR="000B1B12" w:rsidRDefault="000B1B1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B1B12"/>
    <w:rsid w:val="00056B32"/>
    <w:rsid w:val="000974D5"/>
    <w:rsid w:val="000B1B12"/>
    <w:rsid w:val="001020E9"/>
    <w:rsid w:val="001140B1"/>
    <w:rsid w:val="00124C31"/>
    <w:rsid w:val="00164CEF"/>
    <w:rsid w:val="001B366D"/>
    <w:rsid w:val="00224DA9"/>
    <w:rsid w:val="00261275"/>
    <w:rsid w:val="00286D1C"/>
    <w:rsid w:val="002A52C4"/>
    <w:rsid w:val="00304A8F"/>
    <w:rsid w:val="00336979"/>
    <w:rsid w:val="003444F3"/>
    <w:rsid w:val="0037734F"/>
    <w:rsid w:val="003B2B76"/>
    <w:rsid w:val="003E165C"/>
    <w:rsid w:val="00443F51"/>
    <w:rsid w:val="00585C8D"/>
    <w:rsid w:val="005C3DAE"/>
    <w:rsid w:val="005E3423"/>
    <w:rsid w:val="00642ECC"/>
    <w:rsid w:val="006D5FEF"/>
    <w:rsid w:val="006E29AE"/>
    <w:rsid w:val="00716132"/>
    <w:rsid w:val="00791695"/>
    <w:rsid w:val="007A2ED2"/>
    <w:rsid w:val="007B7662"/>
    <w:rsid w:val="00804D7F"/>
    <w:rsid w:val="00842DEC"/>
    <w:rsid w:val="00871984"/>
    <w:rsid w:val="009328B5"/>
    <w:rsid w:val="009330AE"/>
    <w:rsid w:val="00977474"/>
    <w:rsid w:val="009859B6"/>
    <w:rsid w:val="009E7250"/>
    <w:rsid w:val="00A5401C"/>
    <w:rsid w:val="00A75308"/>
    <w:rsid w:val="00A830C0"/>
    <w:rsid w:val="00AD76D9"/>
    <w:rsid w:val="00AF523E"/>
    <w:rsid w:val="00B00E91"/>
    <w:rsid w:val="00B062D3"/>
    <w:rsid w:val="00B15F9B"/>
    <w:rsid w:val="00B70D44"/>
    <w:rsid w:val="00B84694"/>
    <w:rsid w:val="00CA3264"/>
    <w:rsid w:val="00CD7FBE"/>
    <w:rsid w:val="00D07730"/>
    <w:rsid w:val="00D630AF"/>
    <w:rsid w:val="00DF0C59"/>
    <w:rsid w:val="00E516E2"/>
    <w:rsid w:val="00E528F6"/>
    <w:rsid w:val="00EA3561"/>
    <w:rsid w:val="00EB6A5A"/>
    <w:rsid w:val="00F15B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0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1B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1B12"/>
  </w:style>
  <w:style w:type="paragraph" w:styleId="Footer">
    <w:name w:val="footer"/>
    <w:basedOn w:val="Normal"/>
    <w:link w:val="FooterChar"/>
    <w:uiPriority w:val="99"/>
    <w:semiHidden/>
    <w:unhideWhenUsed/>
    <w:rsid w:val="000B1B1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B1B12"/>
  </w:style>
  <w:style w:type="paragraph" w:styleId="BalloonText">
    <w:name w:val="Balloon Text"/>
    <w:basedOn w:val="Normal"/>
    <w:link w:val="BalloonTextChar"/>
    <w:uiPriority w:val="99"/>
    <w:semiHidden/>
    <w:unhideWhenUsed/>
    <w:rsid w:val="000B1B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1B12"/>
    <w:rPr>
      <w:rFonts w:ascii="Tahoma" w:hAnsi="Tahoma" w:cs="Tahoma"/>
      <w:sz w:val="16"/>
      <w:szCs w:val="16"/>
    </w:rPr>
  </w:style>
  <w:style w:type="character" w:styleId="Hyperlink">
    <w:name w:val="Hyperlink"/>
    <w:basedOn w:val="DefaultParagraphFont"/>
    <w:uiPriority w:val="99"/>
    <w:unhideWhenUsed/>
    <w:rsid w:val="00A75308"/>
    <w:rPr>
      <w:color w:val="0000FF" w:themeColor="hyperlink"/>
      <w:u w:val="single"/>
    </w:rPr>
  </w:style>
  <w:style w:type="paragraph" w:styleId="NormalWeb">
    <w:name w:val="Normal (Web)"/>
    <w:basedOn w:val="Normal"/>
    <w:uiPriority w:val="99"/>
    <w:semiHidden/>
    <w:unhideWhenUsed/>
    <w:rsid w:val="002A52C4"/>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9859B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odysseycounseling.org" TargetMode="External"/><Relationship Id="rId13" Type="http://schemas.openxmlformats.org/officeDocument/2006/relationships/hyperlink" Target="http://atlanta_buckhead.huntingtonlearning.com/contact" TargetMode="External"/><Relationship Id="rId18" Type="http://schemas.openxmlformats.org/officeDocument/2006/relationships/hyperlink" Target="http://www.powersferrypsychology.com/grief.htm" TargetMode="External"/><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mailto:Info@unitedhospicefoundation.org?Subject=Web%20Notification&amp;CC=&amp;BCC=&amp;Body=" TargetMode="External"/><Relationship Id="rId7" Type="http://schemas.openxmlformats.org/officeDocument/2006/relationships/hyperlink" Target="http://www.odysseycounseling.org/" TargetMode="External"/><Relationship Id="rId12" Type="http://schemas.openxmlformats.org/officeDocument/2006/relationships/hyperlink" Target="http://www.kumon.com/" TargetMode="External"/><Relationship Id="rId17" Type="http://schemas.openxmlformats.org/officeDocument/2006/relationships/hyperlink" Target="http://www.tcfatlanta.org/" TargetMode="External"/><Relationship Id="rId25" Type="http://schemas.openxmlformats.org/officeDocument/2006/relationships/hyperlink" Target="mailto:themilestonecenter@yahoo.com" TargetMode="External"/><Relationship Id="rId2" Type="http://schemas.openxmlformats.org/officeDocument/2006/relationships/settings" Target="settings.xml"/><Relationship Id="rId16" Type="http://schemas.openxmlformats.org/officeDocument/2006/relationships/hyperlink" Target="http://www.talbottcampus.com/home.php" TargetMode="External"/><Relationship Id="rId20" Type="http://schemas.openxmlformats.org/officeDocument/2006/relationships/hyperlink" Target="http://www.unitedhospicefoundation.org/grief.html"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georgiacenterforchildadvocacy.org/" TargetMode="External"/><Relationship Id="rId11" Type="http://schemas.openxmlformats.org/officeDocument/2006/relationships/hyperlink" Target="http://tutoring.sylvanlearning.com/tocohills-ga/contact.cfm" TargetMode="External"/><Relationship Id="rId24" Type="http://schemas.openxmlformats.org/officeDocument/2006/relationships/hyperlink" Target="http://www.themilestonecenter.org/?referrer=uscity.net" TargetMode="External"/><Relationship Id="rId5" Type="http://schemas.openxmlformats.org/officeDocument/2006/relationships/endnotes" Target="endnotes.xml"/><Relationship Id="rId15" Type="http://schemas.openxmlformats.org/officeDocument/2006/relationships/hyperlink" Target="http://www.stjudesrecovery.org/" TargetMode="External"/><Relationship Id="rId23" Type="http://schemas.openxmlformats.org/officeDocument/2006/relationships/hyperlink" Target="http://www.georgiaprofessionalcounselingcenter.com/?referrer=uscity.net" TargetMode="External"/><Relationship Id="rId28" Type="http://schemas.openxmlformats.org/officeDocument/2006/relationships/glossaryDocument" Target="glossary/document.xml"/><Relationship Id="rId10" Type="http://schemas.openxmlformats.org/officeDocument/2006/relationships/hyperlink" Target="mailto:aburdges@gsac-cac.org" TargetMode="External"/><Relationship Id="rId19" Type="http://schemas.openxmlformats.org/officeDocument/2006/relationships/hyperlink" Target="mailto:info@powersferrypsychology.com" TargetMode="External"/><Relationship Id="rId4" Type="http://schemas.openxmlformats.org/officeDocument/2006/relationships/footnotes" Target="footnotes.xml"/><Relationship Id="rId9" Type="http://schemas.openxmlformats.org/officeDocument/2006/relationships/hyperlink" Target="http://www.gsac-cac.org/contact.asp" TargetMode="External"/><Relationship Id="rId14" Type="http://schemas.openxmlformats.org/officeDocument/2006/relationships/hyperlink" Target="http://www.anchorhospital.com/" TargetMode="External"/><Relationship Id="rId22" Type="http://schemas.openxmlformats.org/officeDocument/2006/relationships/hyperlink" Target="http://www.southernregional.org/"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98ACA40492847F090BB5B9A29872334"/>
        <w:category>
          <w:name w:val="General"/>
          <w:gallery w:val="placeholder"/>
        </w:category>
        <w:types>
          <w:type w:val="bbPlcHdr"/>
        </w:types>
        <w:behaviors>
          <w:behavior w:val="content"/>
        </w:behaviors>
        <w:guid w:val="{7C06E961-9007-46A4-AD1F-5B44DCBADFC8}"/>
      </w:docPartPr>
      <w:docPartBody>
        <w:p w:rsidR="00295A33" w:rsidRDefault="00856CA7" w:rsidP="00856CA7">
          <w:pPr>
            <w:pStyle w:val="E98ACA40492847F090BB5B9A29872334"/>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56CA7"/>
    <w:rsid w:val="00295A33"/>
    <w:rsid w:val="00346583"/>
    <w:rsid w:val="00640F4D"/>
    <w:rsid w:val="00856CA7"/>
    <w:rsid w:val="00DD61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A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8ACA40492847F090BB5B9A29872334">
    <w:name w:val="E98ACA40492847F090BB5B9A29872334"/>
    <w:rsid w:val="00856CA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745</TotalTime>
  <Pages>9</Pages>
  <Words>1487</Words>
  <Characters>8482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Referral Guide</vt:lpstr>
    </vt:vector>
  </TitlesOfParts>
  <Company/>
  <LinksUpToDate>false</LinksUpToDate>
  <CharactersWithSpaces>9950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Referral Guide</dc:title>
  <dc:creator>tshunta</dc:creator>
  <cp:lastModifiedBy>tshunta</cp:lastModifiedBy>
  <cp:revision>41</cp:revision>
  <dcterms:created xsi:type="dcterms:W3CDTF">2009-12-07T01:30:00Z</dcterms:created>
  <dcterms:modified xsi:type="dcterms:W3CDTF">2009-12-09T02:43:00Z</dcterms:modified>
</cp:coreProperties>
</file>